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C5EC7" w14:textId="624F2F4D" w:rsidR="00CA379B" w:rsidRPr="00264A2F" w:rsidRDefault="002A4E99" w:rsidP="005154B6">
      <w:pPr>
        <w:spacing w:line="276" w:lineRule="auto"/>
        <w:rPr>
          <w:rFonts w:cstheme="minorHAnsi"/>
        </w:rPr>
      </w:pPr>
      <w:bookmarkStart w:id="0" w:name="_top"/>
      <w:bookmarkEnd w:id="0"/>
      <w:r w:rsidRPr="002A4E99">
        <w:rPr>
          <w:rFonts w:cstheme="minorHAnsi"/>
          <w:noProof/>
          <w:lang w:eastAsia="en-AU"/>
        </w:rPr>
        <w:drawing>
          <wp:anchor distT="0" distB="0" distL="114300" distR="114300" simplePos="0" relativeHeight="251731968" behindDoc="1" locked="0" layoutInCell="1" allowOverlap="1" wp14:anchorId="7C3D9C1D" wp14:editId="59C7D70D">
            <wp:simplePos x="0" y="0"/>
            <wp:positionH relativeFrom="column">
              <wp:posOffset>466725</wp:posOffset>
            </wp:positionH>
            <wp:positionV relativeFrom="paragraph">
              <wp:posOffset>7715250</wp:posOffset>
            </wp:positionV>
            <wp:extent cx="2731770" cy="7797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1770" cy="779780"/>
                    </a:xfrm>
                    <a:prstGeom prst="rect">
                      <a:avLst/>
                    </a:prstGeom>
                    <a:noFill/>
                  </pic:spPr>
                </pic:pic>
              </a:graphicData>
            </a:graphic>
            <wp14:sizeRelH relativeFrom="page">
              <wp14:pctWidth>0</wp14:pctWidth>
            </wp14:sizeRelH>
            <wp14:sizeRelV relativeFrom="page">
              <wp14:pctHeight>0</wp14:pctHeight>
            </wp14:sizeRelV>
          </wp:anchor>
        </w:drawing>
      </w:r>
      <w:r w:rsidRPr="002A4E99">
        <w:rPr>
          <w:rFonts w:cstheme="minorHAnsi"/>
          <w:noProof/>
          <w:lang w:eastAsia="en-AU"/>
        </w:rPr>
        <w:drawing>
          <wp:anchor distT="0" distB="0" distL="114300" distR="114300" simplePos="0" relativeHeight="251732992" behindDoc="0" locked="0" layoutInCell="1" allowOverlap="1" wp14:anchorId="7064F494" wp14:editId="4F2FD751">
            <wp:simplePos x="0" y="0"/>
            <wp:positionH relativeFrom="column">
              <wp:posOffset>843280</wp:posOffset>
            </wp:positionH>
            <wp:positionV relativeFrom="paragraph">
              <wp:posOffset>6324600</wp:posOffset>
            </wp:positionV>
            <wp:extent cx="1978660" cy="781050"/>
            <wp:effectExtent l="0" t="0" r="2540" b="0"/>
            <wp:wrapThrough wrapText="bothSides">
              <wp:wrapPolygon edited="0">
                <wp:start x="12685" y="0"/>
                <wp:lineTo x="0" y="2107"/>
                <wp:lineTo x="0" y="19493"/>
                <wp:lineTo x="8734" y="21073"/>
                <wp:lineTo x="10190" y="21073"/>
                <wp:lineTo x="13517" y="21073"/>
                <wp:lineTo x="20588" y="18439"/>
                <wp:lineTo x="20380" y="16859"/>
                <wp:lineTo x="21420" y="10537"/>
                <wp:lineTo x="21420" y="5795"/>
                <wp:lineTo x="19548" y="2634"/>
                <wp:lineTo x="15805" y="0"/>
                <wp:lineTo x="12685" y="0"/>
              </wp:wrapPolygon>
            </wp:wrapThrough>
            <wp:docPr id="3" name="Picture 3" descr="E:\0 - COTAWA GRANTS\0 - DoC 2023 WA SENIORS AWARDS\SENIORS AWARDS 2022\0 - FORM 2023\Lotterywest Logo_Vers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 - COTAWA GRANTS\0 - DoC 2023 WA SENIORS AWARDS\SENIORS AWARDS 2022\0 - FORM 2023\Lotterywest Logo_Versio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8660" cy="7810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cstheme="minorHAnsi"/>
          </w:rPr>
          <w:id w:val="1739431372"/>
          <w:docPartObj>
            <w:docPartGallery w:val="Cover Pages"/>
            <w:docPartUnique/>
          </w:docPartObj>
        </w:sdtPr>
        <w:sdtEndPr/>
        <w:sdtContent>
          <w:r w:rsidR="00883098" w:rsidRPr="00264A2F">
            <w:rPr>
              <w:rFonts w:cstheme="minorHAnsi"/>
              <w:b/>
              <w:bCs/>
              <w:noProof/>
              <w:color w:val="44546A" w:themeColor="text2"/>
              <w:lang w:eastAsia="en-AU"/>
            </w:rPr>
            <mc:AlternateContent>
              <mc:Choice Requires="wps">
                <w:drawing>
                  <wp:anchor distT="0" distB="0" distL="114300" distR="114300" simplePos="0" relativeHeight="251725824" behindDoc="0" locked="0" layoutInCell="1" allowOverlap="1" wp14:anchorId="4F3BE191" wp14:editId="6BD49E01">
                    <wp:simplePos x="0" y="0"/>
                    <wp:positionH relativeFrom="column">
                      <wp:posOffset>-349885</wp:posOffset>
                    </wp:positionH>
                    <wp:positionV relativeFrom="paragraph">
                      <wp:posOffset>3449955</wp:posOffset>
                    </wp:positionV>
                    <wp:extent cx="4337685" cy="27336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337685" cy="273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9383D" w14:textId="7E939F3E" w:rsidR="003A3051" w:rsidRPr="00204048" w:rsidRDefault="00883098" w:rsidP="002A4E99">
                                <w:pPr>
                                  <w:spacing w:line="276" w:lineRule="auto"/>
                                  <w:jc w:val="center"/>
                                  <w:rPr>
                                    <w:rFonts w:cstheme="minorHAnsi"/>
                                    <w:color w:val="44546A" w:themeColor="text2"/>
                                    <w:sz w:val="72"/>
                                  </w:rPr>
                                </w:pPr>
                                <w:r w:rsidRPr="00204048">
                                  <w:rPr>
                                    <w:rFonts w:cstheme="minorHAnsi"/>
                                    <w:color w:val="44546A" w:themeColor="text2"/>
                                    <w:sz w:val="72"/>
                                  </w:rPr>
                                  <w:t>12-19</w:t>
                                </w:r>
                                <w:r w:rsidR="00264A2F" w:rsidRPr="00204048">
                                  <w:rPr>
                                    <w:rFonts w:cstheme="minorHAnsi"/>
                                    <w:color w:val="44546A" w:themeColor="text2"/>
                                    <w:sz w:val="52"/>
                                  </w:rPr>
                                  <w:t xml:space="preserve"> </w:t>
                                </w:r>
                                <w:r w:rsidR="00264A2F" w:rsidRPr="00204048">
                                  <w:rPr>
                                    <w:rFonts w:cstheme="minorHAnsi"/>
                                    <w:color w:val="44546A" w:themeColor="text2"/>
                                    <w:sz w:val="72"/>
                                  </w:rPr>
                                  <w:t>November</w:t>
                                </w:r>
                                <w:r w:rsidRPr="00204048">
                                  <w:rPr>
                                    <w:rFonts w:cstheme="minorHAnsi"/>
                                    <w:color w:val="44546A" w:themeColor="text2"/>
                                    <w:sz w:val="72"/>
                                  </w:rPr>
                                  <w:t xml:space="preserve"> 2023</w:t>
                                </w:r>
                              </w:p>
                              <w:p w14:paraId="72BF79F6" w14:textId="77777777" w:rsidR="00264A2F" w:rsidRPr="002A4E99" w:rsidRDefault="00264A2F" w:rsidP="002A4E99">
                                <w:pPr>
                                  <w:spacing w:line="276" w:lineRule="auto"/>
                                  <w:jc w:val="center"/>
                                  <w:rPr>
                                    <w:rFonts w:cstheme="minorHAnsi"/>
                                    <w:color w:val="0070C0"/>
                                    <w:sz w:val="144"/>
                                  </w:rPr>
                                </w:pPr>
                                <w:r w:rsidRPr="002A4E99">
                                  <w:rPr>
                                    <w:rFonts w:cstheme="minorHAnsi"/>
                                    <w:color w:val="0070C0"/>
                                    <w:sz w:val="72"/>
                                  </w:rPr>
                                  <w:t>Community Grants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BE191" id="_x0000_t202" coordsize="21600,21600" o:spt="202" path="m,l,21600r21600,l21600,xe">
                    <v:stroke joinstyle="miter"/>
                    <v:path gradientshapeok="t" o:connecttype="rect"/>
                  </v:shapetype>
                  <v:shape id="Text Box 9" o:spid="_x0000_s1026" type="#_x0000_t202" style="position:absolute;margin-left:-27.55pt;margin-top:271.65pt;width:341.55pt;height:21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" filled="f" stroked="f" strokeweight=".5pt">
                    <v:textbox>
                      <w:txbxContent>
                        <w:p w14:paraId="6E09383D" w14:textId="7E939F3E" w:rsidR="003A3051" w:rsidRPr="00204048" w:rsidRDefault="00883098" w:rsidP="002A4E99">
                          <w:pPr>
                            <w:spacing w:line="276" w:lineRule="auto"/>
                            <w:jc w:val="center"/>
                            <w:rPr>
                              <w:rFonts w:cstheme="minorHAnsi"/>
                              <w:color w:val="44546A" w:themeColor="text2"/>
                              <w:sz w:val="72"/>
                            </w:rPr>
                          </w:pPr>
                          <w:r w:rsidRPr="00204048">
                            <w:rPr>
                              <w:rFonts w:cstheme="minorHAnsi"/>
                              <w:color w:val="44546A" w:themeColor="text2"/>
                              <w:sz w:val="72"/>
                            </w:rPr>
                            <w:t>12-19</w:t>
                          </w:r>
                          <w:r w:rsidR="00264A2F" w:rsidRPr="00204048">
                            <w:rPr>
                              <w:rFonts w:cstheme="minorHAnsi"/>
                              <w:color w:val="44546A" w:themeColor="text2"/>
                              <w:sz w:val="52"/>
                            </w:rPr>
                            <w:t xml:space="preserve"> </w:t>
                          </w:r>
                          <w:r w:rsidR="00264A2F" w:rsidRPr="00204048">
                            <w:rPr>
                              <w:rFonts w:cstheme="minorHAnsi"/>
                              <w:color w:val="44546A" w:themeColor="text2"/>
                              <w:sz w:val="72"/>
                            </w:rPr>
                            <w:t>November</w:t>
                          </w:r>
                          <w:r w:rsidRPr="00204048">
                            <w:rPr>
                              <w:rFonts w:cstheme="minorHAnsi"/>
                              <w:color w:val="44546A" w:themeColor="text2"/>
                              <w:sz w:val="72"/>
                            </w:rPr>
                            <w:t xml:space="preserve"> 2023</w:t>
                          </w:r>
                        </w:p>
                        <w:p w14:paraId="72BF79F6" w14:textId="77777777" w:rsidR="00264A2F" w:rsidRPr="002A4E99" w:rsidRDefault="00264A2F" w:rsidP="002A4E99">
                          <w:pPr>
                            <w:spacing w:line="276" w:lineRule="auto"/>
                            <w:jc w:val="center"/>
                            <w:rPr>
                              <w:rFonts w:cstheme="minorHAnsi"/>
                              <w:color w:val="0070C0"/>
                              <w:sz w:val="144"/>
                            </w:rPr>
                          </w:pPr>
                          <w:r w:rsidRPr="002A4E99">
                            <w:rPr>
                              <w:rFonts w:cstheme="minorHAnsi"/>
                              <w:color w:val="0070C0"/>
                              <w:sz w:val="72"/>
                            </w:rPr>
                            <w:t>Community Grants Program</w:t>
                          </w:r>
                        </w:p>
                      </w:txbxContent>
                    </v:textbox>
                  </v:shape>
                </w:pict>
              </mc:Fallback>
            </mc:AlternateContent>
          </w:r>
          <w:r w:rsidR="00264A2F" w:rsidRPr="00264A2F">
            <w:rPr>
              <w:rFonts w:cstheme="minorHAnsi"/>
              <w:noProof/>
              <w:color w:val="44546A" w:themeColor="text2"/>
              <w:lang w:eastAsia="en-AU"/>
            </w:rPr>
            <mc:AlternateContent>
              <mc:Choice Requires="wpg">
                <w:drawing>
                  <wp:anchor distT="0" distB="0" distL="114300" distR="114300" simplePos="0" relativeHeight="251723776" behindDoc="1" locked="0" layoutInCell="1" allowOverlap="1" wp14:anchorId="588D7F0A" wp14:editId="56BE6BAC">
                    <wp:simplePos x="0" y="0"/>
                    <wp:positionH relativeFrom="page">
                      <wp:posOffset>4552950</wp:posOffset>
                    </wp:positionH>
                    <wp:positionV relativeFrom="page">
                      <wp:posOffset>-28575</wp:posOffset>
                    </wp:positionV>
                    <wp:extent cx="3113405" cy="10764000"/>
                    <wp:effectExtent l="0" t="0" r="24130" b="18415"/>
                    <wp:wrapNone/>
                    <wp:docPr id="453" name="Group 453"/>
                    <wp:cNvGraphicFramePr/>
                    <a:graphic xmlns:a="http://schemas.openxmlformats.org/drawingml/2006/main">
                      <a:graphicData uri="http://schemas.microsoft.com/office/word/2010/wordprocessingGroup">
                        <wpg:wgp>
                          <wpg:cNvGrpSpPr/>
                          <wpg:grpSpPr>
                            <a:xfrm>
                              <a:off x="0" y="0"/>
                              <a:ext cx="3113405" cy="10764000"/>
                              <a:chOff x="0" y="-19050"/>
                              <a:chExt cx="3113670" cy="10077450"/>
                            </a:xfrm>
                            <a:solidFill>
                              <a:schemeClr val="tx2"/>
                            </a:solidFill>
                          </wpg:grpSpPr>
                          <wps:wsp>
                            <wps:cNvPr id="459" name="Rectangle 459" descr="Light vertical"/>
                            <wps:cNvSpPr>
                              <a:spLocks noChangeArrowheads="1"/>
                            </wps:cNvSpPr>
                            <wps:spPr bwMode="auto">
                              <a:xfrm>
                                <a:off x="0" y="0"/>
                                <a:ext cx="138545" cy="10058400"/>
                              </a:xfrm>
                              <a:prstGeom prst="rect">
                                <a:avLst/>
                              </a:prstGeom>
                              <a:solidFill>
                                <a:schemeClr val="tx2">
                                  <a:lumMod val="40000"/>
                                  <a:lumOff val="60000"/>
                                </a:schemeClr>
                              </a:solidFill>
                              <a:ln w="12700">
                                <a:solidFill>
                                  <a:schemeClr val="tx2">
                                    <a:lumMod val="40000"/>
                                    <a:lumOff val="6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19050"/>
                                <a:ext cx="2971800" cy="10058400"/>
                              </a:xfrm>
                              <a:prstGeom prst="rect">
                                <a:avLst/>
                              </a:prstGeom>
                              <a:solidFill>
                                <a:schemeClr val="tx2">
                                  <a:lumMod val="40000"/>
                                  <a:lumOff val="60000"/>
                                </a:schemeClr>
                              </a:solidFill>
                              <a:ln w="9525">
                                <a:solidFill>
                                  <a:schemeClr val="tx2">
                                    <a:lumMod val="40000"/>
                                    <a:lumOff val="60000"/>
                                  </a:schemeClr>
                                </a:solidFill>
                                <a:miter lim="800000"/>
                                <a:headEnd/>
                                <a:tailEnd/>
                              </a:ln>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solidFill>
                                <a:schemeClr val="tx2">
                                  <a:lumMod val="40000"/>
                                  <a:lumOff val="60000"/>
                                </a:schemeClr>
                              </a:solidFill>
                              <a:ln w="12700">
                                <a:solidFill>
                                  <a:schemeClr val="tx2">
                                    <a:lumMod val="40000"/>
                                    <a:lumOff val="6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144"/>
                                      <w:szCs w:val="96"/>
                                    </w:rPr>
                                    <w:alias w:val="Year"/>
                                    <w:id w:val="101234107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14:paraId="3DF42C5E" w14:textId="783A0D1E" w:rsidR="003A3051" w:rsidRDefault="00CC3AF9" w:rsidP="003A3051">
                                      <w:pPr>
                                        <w:pStyle w:val="NoSpacing"/>
                                        <w:rPr>
                                          <w:color w:val="FFFFFF" w:themeColor="background1"/>
                                          <w:sz w:val="96"/>
                                          <w:szCs w:val="96"/>
                                        </w:rPr>
                                      </w:pPr>
                                      <w:r>
                                        <w:rPr>
                                          <w:color w:val="FFFFFF" w:themeColor="background1"/>
                                          <w:sz w:val="144"/>
                                          <w:szCs w:val="96"/>
                                        </w:rPr>
                                        <w:t>202</w:t>
                                      </w:r>
                                      <w:r w:rsidR="00883098">
                                        <w:rPr>
                                          <w:color w:val="FFFFFF" w:themeColor="background1"/>
                                          <w:sz w:val="144"/>
                                          <w:szCs w:val="96"/>
                                        </w:rPr>
                                        <w:t>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solidFill>
                                <a:schemeClr val="tx2">
                                  <a:lumMod val="40000"/>
                                  <a:lumOff val="60000"/>
                                </a:schemeClr>
                              </a:solidFill>
                              <a:ln w="12700">
                                <a:solidFill>
                                  <a:schemeClr val="tx2">
                                    <a:lumMod val="40000"/>
                                    <a:lumOff val="6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0409F3D" w14:textId="77777777" w:rsidR="003A3051" w:rsidRDefault="003A3051" w:rsidP="003A3051">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588D7F0A" id="Group 453" o:spid="_x0000_s1027" style="position:absolute;margin-left:358.5pt;margin-top:-2.25pt;width:245.15pt;height:847.55pt;z-index:-251592704;mso-width-percent:400;mso-position-horizontal-relative:page;mso-position-vertical-relative:page;mso-width-percent:400" coordorigin=",-190" coordsize="31136,10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">
                    <v:rect id="Rectangle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O9sQA&#10;AADcAAAADwAAAGRycy9kb3ducmV2LnhtbESPQWsCMRSE7wX/Q3iCl1Kzipbt1igiKB48tOoPeGxe&#10;N4ublyWJ69pf3whCj8PMfMMsVr1tREc+1I4VTMYZCOLS6ZorBefT9i0HESKyxsYxKbhTgNVy8LLA&#10;Qrsbf1N3jJVIEA4FKjAxtoWUoTRkMYxdS5y8H+ctxiR9JbXHW4LbRk6z7F1arDktGGxpY6i8HK9W&#10;Afv4mlf1Tpp8Py/db/516CZrpUbDfv0JIlIf/8PP9l4rmM0/4H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mDvbEAAAA3AAAAA8AAAAAAAAAAAAAAAAAmAIAAGRycy9k&#10;b3ducmV2LnhtbFBLBQYAAAAABAAEAPUAAACJAwAAAAA=&#10;" fillcolor="#acb9ca [1311]" strokecolor="#acb9ca [1311]" strokeweight="1pt">
                      <v:shadow color="#d8d8d8" offset="3pt,3pt"/>
                    </v:rect>
                    <v:rect id="Rectangle 460" o:spid="_x0000_s1029" style="position:absolute;left:1246;top:-190;width:29718;height:100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PJcMA&#10;AADcAAAADwAAAGRycy9kb3ducmV2LnhtbERPyW7CMBC9V+o/WFOJSwV2ECAUMKhikVhOpXzAEE+T&#10;tPE4xCaEv8eHSj0+vX2+7GwlWmp86VhDMlAgiDNnSs41nL+2/SkIH5ANVo5Jw4M8LBevL3NMjbvz&#10;J7WnkIsYwj5FDUUIdSqlzwqy6AeuJo7ct2sshgibXJoG7zHcVnKo1ERaLDk2FFjTqqDs93SzGo4/&#10;u+s0yS9lddiv35PNRrXjvdK699Z9zEAE6sK/+M+9MxpGkzg/no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2PJcMAAADcAAAADwAAAAAAAAAAAAAAAACYAgAAZHJzL2Rv&#10;d25yZXYueG1sUEsFBgAAAAAEAAQA9QAAAIgDAAAAAA==&#10;" fillcolor="#acb9ca [1311]" strokecolor="#acb9ca [1311]"/>
                    <v:rect id="Rectangle 461" o:spid="_x0000_s1030"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F7sQA&#10;AADcAAAADwAAAGRycy9kb3ducmV2LnhtbESPQWvCQBSE7wX/w/IEL6VuFJGSuoqIggpSGoX2+Mg+&#10;k5Ds25Bdk/jvXUHocZiZb5jFqjeVaKlxhWUFk3EEgji1uuBMweW8+/gE4TyyxsoyKbiTg9Vy8LbA&#10;WNuOf6hNfCYChF2MCnLv61hKl+Zk0I1tTRy8q20M+iCbTOoGuwA3lZxG0VwaLDgs5FjTJqe0TG5G&#10;wenXOT5W3en70Eb9e/JXmm1dKjUa9usvEJ56/x9+tfdawWw+ge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mxe7EAAAA3AAAAA8AAAAAAAAAAAAAAAAAmAIAAGRycy9k&#10;b3ducmV2LnhtbFBLBQYAAAAABAAEAPUAAACJAwAAAAA=&#10;" fillcolor="#acb9ca [1311]" strokecolor="#acb9ca [1311]" strokeweight="1pt">
                      <v:shadow color="#d8d8d8" offset="3pt,3pt"/>
                      <v:textbox inset="28.8pt,14.4pt,14.4pt,14.4pt">
                        <w:txbxContent>
                          <w:sdt>
                            <w:sdtPr>
                              <w:rPr>
                                <w:color w:val="FFFFFF" w:themeColor="background1"/>
                                <w:sz w:val="144"/>
                                <w:szCs w:val="96"/>
                              </w:rPr>
                              <w:alias w:val="Year"/>
                              <w:id w:val="101234107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14:paraId="3DF42C5E" w14:textId="783A0D1E" w:rsidR="003A3051" w:rsidRDefault="00CC3AF9" w:rsidP="003A3051">
                                <w:pPr>
                                  <w:pStyle w:val="NoSpacing"/>
                                  <w:rPr>
                                    <w:color w:val="FFFFFF" w:themeColor="background1"/>
                                    <w:sz w:val="96"/>
                                    <w:szCs w:val="96"/>
                                  </w:rPr>
                                </w:pPr>
                                <w:r>
                                  <w:rPr>
                                    <w:color w:val="FFFFFF" w:themeColor="background1"/>
                                    <w:sz w:val="144"/>
                                    <w:szCs w:val="96"/>
                                  </w:rPr>
                                  <w:t>202</w:t>
                                </w:r>
                                <w:r w:rsidR="00883098">
                                  <w:rPr>
                                    <w:color w:val="FFFFFF" w:themeColor="background1"/>
                                    <w:sz w:val="144"/>
                                    <w:szCs w:val="96"/>
                                  </w:rPr>
                                  <w:t>3</w:t>
                                </w:r>
                              </w:p>
                            </w:sdtContent>
                          </w:sdt>
                        </w:txbxContent>
                      </v:textbox>
                    </v:rect>
                    <v:rect id="Rectangle 9" o:spid="_x0000_s1031"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bmcUA&#10;AADcAAAADwAAAGRycy9kb3ducmV2LnhtbESPQWvCQBSE70L/w/IKXkQ3hiIluoYiClUQaVrQ4yP7&#10;moRk34bsNon/vlsoeBxm5htmk46mET11rrKsYLmIQBDnVldcKPj6PMxfQTiPrLGxTAru5CDdPk02&#10;mGg78Af1mS9EgLBLUEHpfZtI6fKSDLqFbYmD9207gz7IrpC6wyHATSPjKFpJgxWHhRJb2pWU19mP&#10;UXC+OsenZjhfjn00zrJbbfZtrdT0eXxbg/A0+kf4v/2uFby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FuZxQAAANwAAAAPAAAAAAAAAAAAAAAAAJgCAABkcnMv&#10;ZG93bnJldi54bWxQSwUGAAAAAAQABAD1AAAAigMAAAAA&#10;" fillcolor="#acb9ca [1311]" strokecolor="#acb9ca [1311]" strokeweight="1pt">
                      <v:shadow color="#d8d8d8" offset="3pt,3pt"/>
                      <v:textbox inset="28.8pt,14.4pt,14.4pt,14.4pt">
                        <w:txbxContent>
                          <w:p w14:paraId="30409F3D" w14:textId="77777777" w:rsidR="003A3051" w:rsidRDefault="003A3051" w:rsidP="003A3051">
                            <w:pPr>
                              <w:pStyle w:val="NoSpacing"/>
                              <w:spacing w:line="360" w:lineRule="auto"/>
                              <w:rPr>
                                <w:color w:val="FFFFFF" w:themeColor="background1"/>
                              </w:rPr>
                            </w:pPr>
                          </w:p>
                        </w:txbxContent>
                      </v:textbox>
                    </v:rect>
                    <w10:wrap anchorx="page" anchory="page"/>
                  </v:group>
                </w:pict>
              </mc:Fallback>
            </mc:AlternateContent>
          </w:r>
          <w:r w:rsidR="00264A2F" w:rsidRPr="00264A2F">
            <w:rPr>
              <w:rFonts w:cstheme="minorHAnsi"/>
              <w:noProof/>
              <w:lang w:eastAsia="en-AU"/>
            </w:rPr>
            <mc:AlternateContent>
              <mc:Choice Requires="wps">
                <w:drawing>
                  <wp:anchor distT="0" distB="0" distL="114300" distR="114300" simplePos="0" relativeHeight="251666432" behindDoc="0" locked="0" layoutInCell="1" allowOverlap="1" wp14:anchorId="663B7EEB" wp14:editId="6235811F">
                    <wp:simplePos x="0" y="0"/>
                    <wp:positionH relativeFrom="margin">
                      <wp:posOffset>-178435</wp:posOffset>
                    </wp:positionH>
                    <wp:positionV relativeFrom="paragraph">
                      <wp:posOffset>2068195</wp:posOffset>
                    </wp:positionV>
                    <wp:extent cx="6810375" cy="914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810375" cy="91440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67E57" w14:textId="77777777" w:rsidR="00A828EE" w:rsidRPr="002A4E99" w:rsidRDefault="00A828EE" w:rsidP="00F93F8E">
                                <w:pPr>
                                  <w:spacing w:before="0" w:after="0"/>
                                  <w:jc w:val="center"/>
                                  <w:rPr>
                                    <w:color w:val="0070C0"/>
                                    <w:sz w:val="90"/>
                                    <w:szCs w:val="90"/>
                                    <w:lang w:val="en-US"/>
                                  </w:rPr>
                                </w:pPr>
                                <w:r w:rsidRPr="002A4E99">
                                  <w:rPr>
                                    <w:color w:val="0070C0"/>
                                    <w:sz w:val="90"/>
                                    <w:szCs w:val="90"/>
                                    <w:lang w:val="en-US"/>
                                  </w:rPr>
                                  <w:t>WA SENIORS</w:t>
                                </w:r>
                                <w:r w:rsidR="00264A2F" w:rsidRPr="002A4E99">
                                  <w:rPr>
                                    <w:color w:val="0070C0"/>
                                    <w:sz w:val="90"/>
                                    <w:szCs w:val="90"/>
                                    <w:lang w:val="en-US"/>
                                  </w:rPr>
                                  <w:t xml:space="preserve">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B7EEB" id="Rectangle 5" o:spid="_x0000_s1032" style="position:absolute;margin-left:-14.05pt;margin-top:162.85pt;width:536.25pt;height:1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" fillcolor="#f2f2f2 [3052]" strokecolor="#f2f2f2 [3052]" strokeweight="1pt">
                    <v:textbox>
                      <w:txbxContent>
                        <w:p w14:paraId="1E967E57" w14:textId="77777777" w:rsidR="00A828EE" w:rsidRPr="002A4E99" w:rsidRDefault="00A828EE" w:rsidP="00F93F8E">
                          <w:pPr>
                            <w:spacing w:before="0" w:after="0"/>
                            <w:jc w:val="center"/>
                            <w:rPr>
                              <w:color w:val="0070C0"/>
                              <w:sz w:val="90"/>
                              <w:szCs w:val="90"/>
                              <w:lang w:val="en-US"/>
                            </w:rPr>
                          </w:pPr>
                          <w:r w:rsidRPr="002A4E99">
                            <w:rPr>
                              <w:color w:val="0070C0"/>
                              <w:sz w:val="90"/>
                              <w:szCs w:val="90"/>
                              <w:lang w:val="en-US"/>
                            </w:rPr>
                            <w:t>WA SENIORS</w:t>
                          </w:r>
                          <w:r w:rsidR="00264A2F" w:rsidRPr="002A4E99">
                            <w:rPr>
                              <w:color w:val="0070C0"/>
                              <w:sz w:val="90"/>
                              <w:szCs w:val="90"/>
                              <w:lang w:val="en-US"/>
                            </w:rPr>
                            <w:t xml:space="preserve"> WEEK</w:t>
                          </w:r>
                        </w:p>
                      </w:txbxContent>
                    </v:textbox>
                    <w10:wrap anchorx="margin"/>
                  </v:rect>
                </w:pict>
              </mc:Fallback>
            </mc:AlternateContent>
          </w:r>
          <w:r w:rsidR="003A3051" w:rsidRPr="00264A2F">
            <w:rPr>
              <w:rFonts w:cstheme="minorHAnsi"/>
              <w:noProof/>
              <w:lang w:eastAsia="en-AU"/>
            </w:rPr>
            <w:drawing>
              <wp:anchor distT="0" distB="0" distL="114300" distR="114300" simplePos="0" relativeHeight="251660288" behindDoc="1" locked="0" layoutInCell="1" allowOverlap="1" wp14:anchorId="7273987B" wp14:editId="39A761B9">
                <wp:simplePos x="0" y="0"/>
                <wp:positionH relativeFrom="margin">
                  <wp:posOffset>2540</wp:posOffset>
                </wp:positionH>
                <wp:positionV relativeFrom="paragraph">
                  <wp:posOffset>-779780</wp:posOffset>
                </wp:positionV>
                <wp:extent cx="3333750" cy="2081671"/>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0" cy="2081671"/>
                        </a:xfrm>
                        <a:prstGeom prst="rect">
                          <a:avLst/>
                        </a:prstGeom>
                        <a:noFill/>
                      </pic:spPr>
                    </pic:pic>
                  </a:graphicData>
                </a:graphic>
                <wp14:sizeRelH relativeFrom="page">
                  <wp14:pctWidth>0</wp14:pctWidth>
                </wp14:sizeRelH>
                <wp14:sizeRelV relativeFrom="page">
                  <wp14:pctHeight>0</wp14:pctHeight>
                </wp14:sizeRelV>
              </wp:anchor>
            </w:drawing>
          </w:r>
          <w:r w:rsidR="00392D6F" w:rsidRPr="00264A2F">
            <w:rPr>
              <w:rFonts w:cstheme="minorHAnsi"/>
            </w:rPr>
            <w:br w:type="page"/>
          </w:r>
        </w:sdtContent>
      </w:sdt>
    </w:p>
    <w:p w14:paraId="799CCB63" w14:textId="77777777" w:rsidR="00264A2F" w:rsidRPr="002A4E99" w:rsidRDefault="00264A2F" w:rsidP="00947ADE">
      <w:pPr>
        <w:keepNext/>
        <w:tabs>
          <w:tab w:val="num" w:pos="432"/>
        </w:tabs>
        <w:spacing w:before="240" w:after="240" w:line="276" w:lineRule="auto"/>
        <w:ind w:left="432" w:hanging="432"/>
        <w:outlineLvl w:val="0"/>
        <w:rPr>
          <w:rFonts w:eastAsia="Meiryo" w:cstheme="minorHAnsi"/>
          <w:b/>
          <w:color w:val="0070C0"/>
          <w:kern w:val="32"/>
          <w:sz w:val="36"/>
          <w:szCs w:val="32"/>
          <w:lang w:val="en-US"/>
        </w:rPr>
      </w:pPr>
      <w:r w:rsidRPr="002A4E99">
        <w:rPr>
          <w:rFonts w:eastAsia="Meiryo" w:cstheme="minorHAnsi"/>
          <w:b/>
          <w:color w:val="0070C0"/>
          <w:kern w:val="32"/>
          <w:sz w:val="36"/>
          <w:szCs w:val="32"/>
          <w:lang w:val="en-US"/>
        </w:rPr>
        <w:lastRenderedPageBreak/>
        <w:t>Introduction</w:t>
      </w:r>
    </w:p>
    <w:p w14:paraId="614ADA9C" w14:textId="5491140D" w:rsidR="00203CE8" w:rsidRDefault="00F1474A" w:rsidP="00947ADE">
      <w:pPr>
        <w:spacing w:before="240" w:after="240" w:line="276" w:lineRule="auto"/>
        <w:jc w:val="both"/>
        <w:rPr>
          <w:rFonts w:eastAsia="Times New Roman" w:cstheme="minorHAnsi"/>
          <w:color w:val="44546A"/>
          <w:lang w:val="en-US"/>
        </w:rPr>
      </w:pPr>
      <w:r>
        <w:rPr>
          <w:rFonts w:eastAsia="Times New Roman" w:cstheme="minorHAnsi"/>
          <w:color w:val="44546A"/>
          <w:lang w:val="en-US"/>
        </w:rPr>
        <w:t xml:space="preserve">WA </w:t>
      </w:r>
      <w:r w:rsidR="00264A2F" w:rsidRPr="00264A2F">
        <w:rPr>
          <w:rFonts w:eastAsia="Times New Roman" w:cstheme="minorHAnsi"/>
          <w:color w:val="44546A"/>
          <w:lang w:val="en-US"/>
        </w:rPr>
        <w:t>Seniors Week 202</w:t>
      </w:r>
      <w:r>
        <w:rPr>
          <w:rFonts w:eastAsia="Times New Roman" w:cstheme="minorHAnsi"/>
          <w:color w:val="44546A"/>
          <w:lang w:val="en-US"/>
        </w:rPr>
        <w:t>2</w:t>
      </w:r>
      <w:r w:rsidR="00264A2F" w:rsidRPr="00264A2F">
        <w:rPr>
          <w:rFonts w:eastAsia="Times New Roman" w:cstheme="minorHAnsi"/>
          <w:color w:val="44546A"/>
          <w:lang w:val="en-US"/>
        </w:rPr>
        <w:t xml:space="preserve"> is a special time of celebration for Western Australian seniors. From </w:t>
      </w:r>
      <w:r w:rsidR="00264A2F" w:rsidRPr="00264A2F">
        <w:rPr>
          <w:rFonts w:eastAsia="Times New Roman" w:cstheme="minorHAnsi"/>
          <w:b/>
          <w:color w:val="44546A"/>
          <w:lang w:val="en-US"/>
        </w:rPr>
        <w:t xml:space="preserve">Sunday </w:t>
      </w:r>
      <w:r w:rsidR="00883098">
        <w:rPr>
          <w:rFonts w:eastAsia="Times New Roman" w:cstheme="minorHAnsi"/>
          <w:b/>
          <w:color w:val="44546A"/>
          <w:lang w:val="en-US"/>
        </w:rPr>
        <w:t>12</w:t>
      </w:r>
      <w:r w:rsidR="006D4C62">
        <w:rPr>
          <w:rFonts w:eastAsia="Times New Roman" w:cstheme="minorHAnsi"/>
          <w:b/>
          <w:color w:val="44546A"/>
          <w:lang w:val="en-US"/>
        </w:rPr>
        <w:t xml:space="preserve"> to Sun</w:t>
      </w:r>
      <w:r w:rsidR="00264A2F" w:rsidRPr="00264A2F">
        <w:rPr>
          <w:rFonts w:eastAsia="Times New Roman" w:cstheme="minorHAnsi"/>
          <w:b/>
          <w:color w:val="44546A"/>
          <w:lang w:val="en-US"/>
        </w:rPr>
        <w:t>day 1</w:t>
      </w:r>
      <w:r w:rsidR="00883098">
        <w:rPr>
          <w:rFonts w:eastAsia="Times New Roman" w:cstheme="minorHAnsi"/>
          <w:b/>
          <w:color w:val="44546A"/>
          <w:lang w:val="en-US"/>
        </w:rPr>
        <w:t>9</w:t>
      </w:r>
      <w:r w:rsidR="00264A2F" w:rsidRPr="00264A2F">
        <w:rPr>
          <w:rFonts w:eastAsia="Times New Roman" w:cstheme="minorHAnsi"/>
          <w:b/>
          <w:color w:val="44546A"/>
          <w:lang w:val="en-US"/>
        </w:rPr>
        <w:t xml:space="preserve"> November 202</w:t>
      </w:r>
      <w:r w:rsidR="00883098">
        <w:rPr>
          <w:rFonts w:eastAsia="Times New Roman" w:cstheme="minorHAnsi"/>
          <w:b/>
          <w:color w:val="44546A"/>
          <w:lang w:val="en-US"/>
        </w:rPr>
        <w:t>3</w:t>
      </w:r>
      <w:r w:rsidR="00264A2F" w:rsidRPr="00264A2F">
        <w:rPr>
          <w:rFonts w:eastAsia="Times New Roman" w:cstheme="minorHAnsi"/>
          <w:color w:val="44546A"/>
          <w:lang w:val="en-US"/>
        </w:rPr>
        <w:t xml:space="preserve">, events and activities are held across Western Australia to acknowledge seniors and show our appreciation for their valued contribution to </w:t>
      </w:r>
      <w:r w:rsidR="00CB0A6F">
        <w:rPr>
          <w:rFonts w:eastAsia="Times New Roman" w:cstheme="minorHAnsi"/>
          <w:color w:val="44546A"/>
          <w:lang w:val="en-US"/>
        </w:rPr>
        <w:t>the community</w:t>
      </w:r>
      <w:r w:rsidR="00264A2F" w:rsidRPr="00264A2F">
        <w:rPr>
          <w:rFonts w:eastAsia="Times New Roman" w:cstheme="minorHAnsi"/>
          <w:color w:val="44546A"/>
          <w:lang w:val="en-US"/>
        </w:rPr>
        <w:t>.</w:t>
      </w:r>
      <w:r w:rsidR="00182CA8">
        <w:rPr>
          <w:rFonts w:eastAsia="Times New Roman" w:cstheme="minorHAnsi"/>
          <w:color w:val="44546A"/>
          <w:lang w:val="en-US"/>
        </w:rPr>
        <w:t xml:space="preserve"> </w:t>
      </w:r>
    </w:p>
    <w:p w14:paraId="45B56969" w14:textId="0C0765B8" w:rsidR="00264A2F" w:rsidRDefault="00264A2F" w:rsidP="00947ADE">
      <w:pPr>
        <w:autoSpaceDE w:val="0"/>
        <w:autoSpaceDN w:val="0"/>
        <w:adjustRightInd w:val="0"/>
        <w:spacing w:before="240" w:after="240" w:line="276" w:lineRule="auto"/>
        <w:jc w:val="both"/>
        <w:rPr>
          <w:rFonts w:eastAsia="Times New Roman" w:cstheme="minorHAnsi"/>
          <w:color w:val="44546A"/>
          <w:lang w:val="en-US"/>
        </w:rPr>
      </w:pPr>
      <w:r w:rsidRPr="00264A2F">
        <w:rPr>
          <w:rFonts w:eastAsia="Times New Roman" w:cstheme="minorHAnsi"/>
          <w:color w:val="44546A"/>
          <w:lang w:val="en-US"/>
        </w:rPr>
        <w:t>COTA (WA), supported by the Department of Communities</w:t>
      </w:r>
      <w:r w:rsidR="002A4E99">
        <w:rPr>
          <w:rFonts w:eastAsia="Times New Roman" w:cstheme="minorHAnsi"/>
          <w:color w:val="44546A"/>
          <w:lang w:val="en-US"/>
        </w:rPr>
        <w:t xml:space="preserve"> and </w:t>
      </w:r>
      <w:proofErr w:type="spellStart"/>
      <w:r w:rsidR="002A4E99">
        <w:rPr>
          <w:rFonts w:eastAsia="Times New Roman" w:cstheme="minorHAnsi"/>
          <w:color w:val="44546A"/>
          <w:lang w:val="en-US"/>
        </w:rPr>
        <w:t>Lotterywest</w:t>
      </w:r>
      <w:proofErr w:type="spellEnd"/>
      <w:r w:rsidRPr="00264A2F">
        <w:rPr>
          <w:rFonts w:eastAsia="Times New Roman" w:cstheme="minorHAnsi"/>
          <w:color w:val="44546A"/>
          <w:lang w:val="en-US"/>
        </w:rPr>
        <w:t xml:space="preserve">, invites </w:t>
      </w:r>
      <w:r w:rsidR="00C21A89" w:rsidRPr="00C21A89">
        <w:rPr>
          <w:rFonts w:eastAsia="Times New Roman" w:cstheme="minorHAnsi"/>
          <w:color w:val="44546A"/>
          <w:lang w:val="en-US"/>
        </w:rPr>
        <w:t>local governments, registered not for profit organisations and community groups in Western Australia</w:t>
      </w:r>
      <w:r w:rsidR="00C32FD7">
        <w:rPr>
          <w:rFonts w:eastAsia="Times New Roman" w:cstheme="minorHAnsi"/>
          <w:color w:val="44546A"/>
          <w:lang w:val="en-US"/>
        </w:rPr>
        <w:t xml:space="preserve"> to apply for funding to </w:t>
      </w:r>
      <w:r w:rsidRPr="00264A2F">
        <w:rPr>
          <w:rFonts w:eastAsia="Times New Roman" w:cstheme="minorHAnsi"/>
          <w:color w:val="44546A"/>
          <w:lang w:val="en-US"/>
        </w:rPr>
        <w:t>host</w:t>
      </w:r>
      <w:r w:rsidR="00182CA8">
        <w:rPr>
          <w:rFonts w:eastAsia="Times New Roman" w:cstheme="minorHAnsi"/>
          <w:color w:val="44546A"/>
          <w:lang w:val="en-US"/>
        </w:rPr>
        <w:t xml:space="preserve"> an</w:t>
      </w:r>
      <w:r w:rsidR="00DF71D2">
        <w:rPr>
          <w:rFonts w:eastAsia="Times New Roman" w:cstheme="minorHAnsi"/>
          <w:color w:val="44546A"/>
          <w:lang w:val="en-US"/>
        </w:rPr>
        <w:t xml:space="preserve"> event or activity during</w:t>
      </w:r>
      <w:r w:rsidRPr="00264A2F">
        <w:rPr>
          <w:rFonts w:eastAsia="Times New Roman" w:cstheme="minorHAnsi"/>
          <w:color w:val="44546A"/>
          <w:lang w:val="en-US"/>
        </w:rPr>
        <w:t xml:space="preserve"> Seniors Week in Western Australia. </w:t>
      </w:r>
      <w:r w:rsidR="00C21A89" w:rsidRPr="00C21A89">
        <w:rPr>
          <w:rFonts w:eastAsia="Times New Roman" w:cstheme="minorHAnsi"/>
          <w:color w:val="44546A"/>
          <w:lang w:val="en-US"/>
        </w:rPr>
        <w:t>The grants provided are intended to celebrate the role of seniors in our communities and encourage participation in community life, particularly for isolated individuals</w:t>
      </w:r>
      <w:r w:rsidR="00C21A89">
        <w:rPr>
          <w:rFonts w:eastAsia="Times New Roman" w:cstheme="minorHAnsi"/>
          <w:color w:val="44546A"/>
          <w:lang w:val="en-US"/>
        </w:rPr>
        <w:t>.</w:t>
      </w:r>
    </w:p>
    <w:p w14:paraId="1F03F0E7" w14:textId="1899497D" w:rsidR="00264A2F" w:rsidRPr="002A4E99" w:rsidRDefault="00264A2F" w:rsidP="00947ADE">
      <w:pPr>
        <w:keepNext/>
        <w:tabs>
          <w:tab w:val="num" w:pos="432"/>
          <w:tab w:val="num" w:pos="576"/>
        </w:tabs>
        <w:spacing w:before="240" w:after="240" w:line="276" w:lineRule="auto"/>
        <w:ind w:left="431" w:hanging="431"/>
        <w:outlineLvl w:val="0"/>
        <w:rPr>
          <w:rFonts w:eastAsia="Meiryo" w:cstheme="minorHAnsi"/>
          <w:b/>
          <w:color w:val="0070C0"/>
          <w:kern w:val="32"/>
          <w:sz w:val="36"/>
          <w:szCs w:val="32"/>
          <w:lang w:val="en-US"/>
        </w:rPr>
      </w:pPr>
      <w:r w:rsidRPr="002A4E99">
        <w:rPr>
          <w:rFonts w:eastAsia="Meiryo" w:cstheme="minorHAnsi"/>
          <w:b/>
          <w:color w:val="0070C0"/>
          <w:kern w:val="32"/>
          <w:sz w:val="36"/>
          <w:szCs w:val="32"/>
          <w:lang w:val="en-US"/>
        </w:rPr>
        <w:t>Community Grants Available</w:t>
      </w:r>
    </w:p>
    <w:p w14:paraId="753D9FA9" w14:textId="0EFE7B6B" w:rsidR="00264A2F" w:rsidRPr="00264A2F" w:rsidRDefault="00A462C7" w:rsidP="00E827AB">
      <w:pPr>
        <w:spacing w:before="240" w:after="240" w:line="276" w:lineRule="auto"/>
        <w:jc w:val="both"/>
        <w:rPr>
          <w:rFonts w:eastAsia="Times New Roman" w:cstheme="minorHAnsi"/>
          <w:color w:val="44546A"/>
        </w:rPr>
      </w:pPr>
      <w:r w:rsidRPr="00E827AB">
        <w:rPr>
          <w:rFonts w:eastAsia="Times New Roman" w:cstheme="minorHAnsi"/>
          <w:bCs/>
          <w:color w:val="44546A"/>
        </w:rPr>
        <w:t>Grants of up to $1,000 are available to</w:t>
      </w:r>
      <w:r w:rsidR="00C21A89" w:rsidRPr="00C21A89">
        <w:rPr>
          <w:rFonts w:eastAsia="Times New Roman" w:cstheme="minorHAnsi"/>
          <w:color w:val="44546A"/>
        </w:rPr>
        <w:t xml:space="preserve"> </w:t>
      </w:r>
      <w:r w:rsidR="00BF36D7" w:rsidRPr="00C21A89">
        <w:rPr>
          <w:rFonts w:eastAsia="Times New Roman" w:cstheme="minorHAnsi"/>
          <w:color w:val="44546A"/>
          <w:lang w:val="en-US"/>
        </w:rPr>
        <w:t>local governments, registered not for profit organisations and community groups</w:t>
      </w:r>
      <w:r w:rsidR="00BF36D7" w:rsidRPr="00C21A89">
        <w:rPr>
          <w:rFonts w:eastAsia="Times New Roman" w:cstheme="minorHAnsi"/>
          <w:color w:val="44546A"/>
        </w:rPr>
        <w:t xml:space="preserve"> </w:t>
      </w:r>
      <w:r w:rsidR="00C21A89" w:rsidRPr="00C21A89">
        <w:rPr>
          <w:rFonts w:eastAsia="Times New Roman" w:cstheme="minorHAnsi"/>
          <w:color w:val="44546A"/>
        </w:rPr>
        <w:t>(or up to $3,000 for a consortium) throughout the metropolitan, and in particular, rural and remote regions of Western Australia to support seniors, particularly those who experience disadvantage or isolation, to attend events and activities during Seniors Week 202</w:t>
      </w:r>
      <w:r w:rsidR="00883098">
        <w:rPr>
          <w:rFonts w:eastAsia="Times New Roman" w:cstheme="minorHAnsi"/>
          <w:color w:val="44546A"/>
        </w:rPr>
        <w:t>3</w:t>
      </w:r>
      <w:r w:rsidR="00C21A89" w:rsidRPr="00C21A89">
        <w:rPr>
          <w:rFonts w:eastAsia="Times New Roman" w:cstheme="minorHAnsi"/>
          <w:color w:val="44546A"/>
        </w:rPr>
        <w:t>.</w:t>
      </w:r>
      <w:r w:rsidR="00264A2F" w:rsidRPr="00264A2F">
        <w:rPr>
          <w:rFonts w:eastAsia="Times New Roman" w:cstheme="minorHAnsi"/>
          <w:color w:val="44546A"/>
        </w:rPr>
        <w:t xml:space="preserve"> Each recipient organisation w</w:t>
      </w:r>
      <w:r w:rsidR="00990063">
        <w:rPr>
          <w:rFonts w:eastAsia="Times New Roman" w:cstheme="minorHAnsi"/>
          <w:color w:val="44546A"/>
        </w:rPr>
        <w:t xml:space="preserve">ill </w:t>
      </w:r>
      <w:r w:rsidR="00264A2F" w:rsidRPr="00264A2F">
        <w:rPr>
          <w:rFonts w:eastAsia="Times New Roman" w:cstheme="minorHAnsi"/>
          <w:color w:val="44546A"/>
        </w:rPr>
        <w:t xml:space="preserve">be asked to provide a summary of the event and acquittal of funds. </w:t>
      </w:r>
    </w:p>
    <w:p w14:paraId="58231D1D" w14:textId="146E4C3F" w:rsidR="00264A2F" w:rsidRDefault="00264A2F" w:rsidP="00947ADE">
      <w:pPr>
        <w:autoSpaceDE w:val="0"/>
        <w:autoSpaceDN w:val="0"/>
        <w:adjustRightInd w:val="0"/>
        <w:spacing w:before="240" w:after="240" w:line="276" w:lineRule="auto"/>
        <w:jc w:val="both"/>
        <w:rPr>
          <w:rFonts w:eastAsia="Times New Roman" w:cstheme="minorHAnsi"/>
          <w:color w:val="0070C0"/>
          <w:sz w:val="26"/>
          <w:szCs w:val="26"/>
        </w:rPr>
      </w:pPr>
      <w:r w:rsidRPr="006B5D9B">
        <w:rPr>
          <w:rFonts w:eastAsia="Times New Roman" w:cstheme="minorHAnsi"/>
          <w:color w:val="44546A"/>
          <w:sz w:val="26"/>
          <w:szCs w:val="26"/>
        </w:rPr>
        <w:t xml:space="preserve">Please email your event proposal to Dana Moore at COTA (WA) | </w:t>
      </w:r>
      <w:r w:rsidR="000F2E77" w:rsidRPr="006B5D9B">
        <w:rPr>
          <w:rFonts w:eastAsia="Times New Roman" w:cstheme="minorHAnsi"/>
          <w:color w:val="44546A"/>
          <w:sz w:val="26"/>
          <w:szCs w:val="26"/>
        </w:rPr>
        <w:t>E</w:t>
      </w:r>
      <w:r w:rsidRPr="006B5D9B">
        <w:rPr>
          <w:rFonts w:eastAsia="Times New Roman" w:cstheme="minorHAnsi"/>
          <w:color w:val="44546A"/>
          <w:sz w:val="26"/>
          <w:szCs w:val="26"/>
        </w:rPr>
        <w:t>mail</w:t>
      </w:r>
      <w:r w:rsidR="000F2E77" w:rsidRPr="006B5D9B">
        <w:rPr>
          <w:rFonts w:eastAsia="Times New Roman" w:cstheme="minorHAnsi"/>
          <w:color w:val="44546A"/>
          <w:sz w:val="26"/>
          <w:szCs w:val="26"/>
        </w:rPr>
        <w:t>:</w:t>
      </w:r>
      <w:r w:rsidRPr="006B5D9B">
        <w:rPr>
          <w:rFonts w:eastAsia="Times New Roman" w:cstheme="minorHAnsi"/>
          <w:color w:val="44546A"/>
          <w:sz w:val="26"/>
          <w:szCs w:val="26"/>
        </w:rPr>
        <w:t xml:space="preserve"> </w:t>
      </w:r>
      <w:hyperlink r:id="rId12" w:history="1">
        <w:r w:rsidRPr="006B5D9B">
          <w:rPr>
            <w:rFonts w:eastAsia="Times New Roman" w:cstheme="minorHAnsi"/>
            <w:color w:val="0070C0"/>
            <w:sz w:val="26"/>
            <w:szCs w:val="26"/>
            <w:u w:val="single"/>
          </w:rPr>
          <w:t>dana@cotawa.org.au</w:t>
        </w:r>
      </w:hyperlink>
      <w:r w:rsidRPr="006B5D9B">
        <w:rPr>
          <w:rFonts w:eastAsia="Times New Roman" w:cstheme="minorHAnsi"/>
          <w:color w:val="0070C0"/>
          <w:sz w:val="26"/>
          <w:szCs w:val="26"/>
        </w:rPr>
        <w:t xml:space="preserve"> </w:t>
      </w:r>
    </w:p>
    <w:p w14:paraId="666FBC8A" w14:textId="0B11DFA1" w:rsidR="00EE2A2A" w:rsidRPr="00E82BE7" w:rsidRDefault="00EE2A2A" w:rsidP="00947ADE">
      <w:pPr>
        <w:autoSpaceDE w:val="0"/>
        <w:autoSpaceDN w:val="0"/>
        <w:adjustRightInd w:val="0"/>
        <w:spacing w:before="240" w:after="240" w:line="276" w:lineRule="auto"/>
        <w:jc w:val="both"/>
        <w:rPr>
          <w:rFonts w:eastAsia="Times New Roman" w:cstheme="minorHAnsi"/>
          <w:color w:val="44546A"/>
          <w:sz w:val="26"/>
          <w:szCs w:val="26"/>
          <w:lang w:val="en-US"/>
        </w:rPr>
      </w:pPr>
      <w:r w:rsidRPr="00E82BE7">
        <w:rPr>
          <w:rFonts w:eastAsia="Times New Roman" w:cstheme="minorHAnsi"/>
          <w:color w:val="44546A"/>
          <w:sz w:val="26"/>
          <w:szCs w:val="26"/>
          <w:lang w:val="en-US"/>
        </w:rPr>
        <w:t>The Seniors Week 202</w:t>
      </w:r>
      <w:r w:rsidR="00883098">
        <w:rPr>
          <w:rFonts w:eastAsia="Times New Roman" w:cstheme="minorHAnsi"/>
          <w:color w:val="44546A"/>
          <w:sz w:val="26"/>
          <w:szCs w:val="26"/>
          <w:lang w:val="en-US"/>
        </w:rPr>
        <w:t>3</w:t>
      </w:r>
      <w:r w:rsidRPr="00E82BE7">
        <w:rPr>
          <w:rFonts w:eastAsia="Times New Roman" w:cstheme="minorHAnsi"/>
          <w:color w:val="44546A"/>
          <w:sz w:val="26"/>
          <w:szCs w:val="26"/>
          <w:lang w:val="en-US"/>
        </w:rPr>
        <w:t xml:space="preserve"> Community Grants events proposals must be submitted and received by </w:t>
      </w:r>
      <w:r w:rsidRPr="002A4E99">
        <w:rPr>
          <w:rFonts w:eastAsia="Times New Roman" w:cstheme="minorHAnsi"/>
          <w:b/>
          <w:color w:val="0070C0"/>
          <w:sz w:val="26"/>
          <w:szCs w:val="26"/>
          <w:lang w:val="en-US"/>
        </w:rPr>
        <w:t xml:space="preserve">COB Friday </w:t>
      </w:r>
      <w:r w:rsidR="007C43D1">
        <w:rPr>
          <w:rFonts w:eastAsia="Times New Roman" w:cstheme="minorHAnsi"/>
          <w:b/>
          <w:color w:val="0070C0"/>
          <w:sz w:val="26"/>
          <w:szCs w:val="26"/>
          <w:lang w:val="en-US"/>
        </w:rPr>
        <w:t>29</w:t>
      </w:r>
      <w:r w:rsidRPr="002A4E99">
        <w:rPr>
          <w:rFonts w:eastAsia="Times New Roman" w:cstheme="minorHAnsi"/>
          <w:b/>
          <w:color w:val="0070C0"/>
          <w:sz w:val="26"/>
          <w:szCs w:val="26"/>
          <w:lang w:val="en-US"/>
        </w:rPr>
        <w:t xml:space="preserve"> September 202</w:t>
      </w:r>
      <w:r w:rsidR="00883098" w:rsidRPr="002A4E99">
        <w:rPr>
          <w:rFonts w:eastAsia="Times New Roman" w:cstheme="minorHAnsi"/>
          <w:b/>
          <w:color w:val="0070C0"/>
          <w:sz w:val="26"/>
          <w:szCs w:val="26"/>
          <w:lang w:val="en-US"/>
        </w:rPr>
        <w:t>3</w:t>
      </w:r>
      <w:r w:rsidRPr="00E82BE7">
        <w:rPr>
          <w:rFonts w:eastAsia="Times New Roman" w:cstheme="minorHAnsi"/>
          <w:b/>
          <w:color w:val="44546A"/>
          <w:sz w:val="26"/>
          <w:szCs w:val="26"/>
          <w:lang w:val="en-US"/>
        </w:rPr>
        <w:t>.</w:t>
      </w:r>
    </w:p>
    <w:p w14:paraId="5620D227" w14:textId="77777777" w:rsidR="00264A2F" w:rsidRPr="002A4E99" w:rsidRDefault="00264A2F" w:rsidP="00947ADE">
      <w:pPr>
        <w:keepNext/>
        <w:tabs>
          <w:tab w:val="num" w:pos="432"/>
          <w:tab w:val="num" w:pos="540"/>
          <w:tab w:val="num" w:pos="576"/>
        </w:tabs>
        <w:spacing w:before="240" w:after="240" w:line="276" w:lineRule="auto"/>
        <w:ind w:left="431" w:hanging="431"/>
        <w:outlineLvl w:val="0"/>
        <w:rPr>
          <w:rFonts w:eastAsia="Meiryo" w:cstheme="minorHAnsi"/>
          <w:b/>
          <w:color w:val="0070C0"/>
          <w:kern w:val="32"/>
          <w:sz w:val="36"/>
          <w:szCs w:val="32"/>
          <w:lang w:val="en-US"/>
        </w:rPr>
      </w:pPr>
      <w:r w:rsidRPr="002A4E99">
        <w:rPr>
          <w:rFonts w:eastAsia="Meiryo" w:cstheme="minorHAnsi"/>
          <w:b/>
          <w:color w:val="0070C0"/>
          <w:kern w:val="32"/>
          <w:sz w:val="36"/>
          <w:szCs w:val="32"/>
          <w:lang w:val="en-US"/>
        </w:rPr>
        <w:t>Objectives</w:t>
      </w:r>
    </w:p>
    <w:p w14:paraId="53375D16" w14:textId="576B5F05" w:rsidR="00EF371F" w:rsidRDefault="00264A2F" w:rsidP="00947ADE">
      <w:pPr>
        <w:tabs>
          <w:tab w:val="left" w:pos="0"/>
        </w:tabs>
        <w:spacing w:before="240" w:after="240" w:line="276" w:lineRule="auto"/>
        <w:jc w:val="both"/>
        <w:rPr>
          <w:rFonts w:eastAsia="Times New Roman" w:cstheme="minorHAnsi"/>
          <w:color w:val="44546A"/>
          <w:lang w:val="en-US"/>
        </w:rPr>
      </w:pPr>
      <w:r w:rsidRPr="00264A2F">
        <w:rPr>
          <w:rFonts w:eastAsia="Times New Roman" w:cstheme="minorHAnsi"/>
          <w:color w:val="44546A"/>
          <w:lang w:val="en-US"/>
        </w:rPr>
        <w:t>The Seniors Week 202</w:t>
      </w:r>
      <w:r w:rsidR="00883098">
        <w:rPr>
          <w:rFonts w:eastAsia="Times New Roman" w:cstheme="minorHAnsi"/>
          <w:color w:val="44546A"/>
          <w:lang w:val="en-US"/>
        </w:rPr>
        <w:t>3</w:t>
      </w:r>
      <w:r w:rsidRPr="00264A2F">
        <w:rPr>
          <w:rFonts w:eastAsia="Times New Roman" w:cstheme="minorHAnsi"/>
          <w:color w:val="44546A"/>
          <w:lang w:val="en-US"/>
        </w:rPr>
        <w:t xml:space="preserve"> Community Grants Program provides financial assistance to organisations hosting local events in metropolitan and regional areas of Western Australia.</w:t>
      </w:r>
    </w:p>
    <w:p w14:paraId="442AFC3B" w14:textId="78D30A19" w:rsidR="00264A2F" w:rsidRPr="00EF371F" w:rsidRDefault="00264A2F" w:rsidP="00947ADE">
      <w:pPr>
        <w:tabs>
          <w:tab w:val="left" w:pos="0"/>
        </w:tabs>
        <w:spacing w:before="240" w:after="240" w:line="276" w:lineRule="auto"/>
        <w:jc w:val="both"/>
        <w:rPr>
          <w:rFonts w:eastAsia="Meiryo" w:cstheme="minorHAnsi"/>
          <w:b/>
          <w:bCs/>
          <w:color w:val="44546A"/>
          <w:lang w:val="en-US"/>
        </w:rPr>
      </w:pPr>
      <w:r w:rsidRPr="00EF371F">
        <w:rPr>
          <w:rFonts w:eastAsia="Times New Roman" w:cstheme="minorHAnsi"/>
          <w:b/>
          <w:bCs/>
          <w:color w:val="44546A"/>
          <w:lang w:val="en-US"/>
        </w:rPr>
        <w:t>Events should meet at least one of the following aims of the week which are:</w:t>
      </w:r>
    </w:p>
    <w:p w14:paraId="401B4A03" w14:textId="77777777" w:rsidR="00264A2F" w:rsidRPr="00264A2F" w:rsidRDefault="00264A2F" w:rsidP="00732C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To recognise and thank seniors for their contribution to the community.</w:t>
      </w:r>
    </w:p>
    <w:p w14:paraId="71F3221D" w14:textId="77777777" w:rsidR="00264A2F" w:rsidRPr="00264A2F" w:rsidRDefault="00264A2F" w:rsidP="00732C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To promote intergenerational activities linking seniors to the community.</w:t>
      </w:r>
    </w:p>
    <w:p w14:paraId="1770A840" w14:textId="77777777" w:rsidR="00264A2F" w:rsidRPr="00264A2F" w:rsidRDefault="00264A2F" w:rsidP="00732C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To facilitate artistic, cultural and celebratory expression within the community.</w:t>
      </w:r>
    </w:p>
    <w:p w14:paraId="57F36083" w14:textId="77777777" w:rsidR="00264A2F" w:rsidRPr="00264A2F" w:rsidRDefault="00264A2F" w:rsidP="00732C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To engage seniors in a variety of activities and initiatives that encourage active ageing.</w:t>
      </w:r>
    </w:p>
    <w:p w14:paraId="33EC02E0" w14:textId="77777777" w:rsidR="00EE2A2A" w:rsidRDefault="00EE2A2A">
      <w:pPr>
        <w:rPr>
          <w:rFonts w:eastAsia="Times New Roman" w:cstheme="minorHAnsi"/>
          <w:b/>
          <w:bCs/>
          <w:color w:val="44546A"/>
          <w:lang w:val="en-US"/>
        </w:rPr>
      </w:pPr>
      <w:r>
        <w:rPr>
          <w:rFonts w:eastAsia="Times New Roman" w:cstheme="minorHAnsi"/>
          <w:b/>
          <w:bCs/>
          <w:color w:val="44546A"/>
          <w:lang w:val="en-US"/>
        </w:rPr>
        <w:br w:type="page"/>
      </w:r>
    </w:p>
    <w:p w14:paraId="2ECA6373" w14:textId="580ADDCE" w:rsidR="00264A2F" w:rsidRPr="00EF371F" w:rsidRDefault="00264A2F" w:rsidP="00947ADE">
      <w:pPr>
        <w:tabs>
          <w:tab w:val="left" w:pos="0"/>
        </w:tabs>
        <w:spacing w:before="240" w:after="240" w:line="276" w:lineRule="auto"/>
        <w:jc w:val="both"/>
        <w:rPr>
          <w:rFonts w:eastAsia="Times New Roman" w:cstheme="minorHAnsi"/>
          <w:b/>
          <w:bCs/>
          <w:color w:val="44546A"/>
          <w:lang w:val="en-US"/>
        </w:rPr>
      </w:pPr>
      <w:r w:rsidRPr="00EF371F">
        <w:rPr>
          <w:rFonts w:eastAsia="Times New Roman" w:cstheme="minorHAnsi"/>
          <w:b/>
          <w:bCs/>
          <w:color w:val="44546A"/>
          <w:lang w:val="en-US"/>
        </w:rPr>
        <w:lastRenderedPageBreak/>
        <w:t>Proposals are strongly encouraged for events aimed at seniors who:</w:t>
      </w:r>
    </w:p>
    <w:p w14:paraId="2555EECC" w14:textId="77777777" w:rsidR="00264A2F" w:rsidRPr="00264A2F" w:rsidRDefault="00264A2F" w:rsidP="00732C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Would not normally participate in Seniors Week activities or events.</w:t>
      </w:r>
    </w:p>
    <w:p w14:paraId="6CB6CE8A" w14:textId="77777777" w:rsidR="00264A2F" w:rsidRPr="00264A2F" w:rsidRDefault="00264A2F" w:rsidP="00732C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Are at risk of becoming socially isolated.</w:t>
      </w:r>
    </w:p>
    <w:p w14:paraId="0CCFB63C" w14:textId="77CAF80D" w:rsidR="00C32FD7" w:rsidRPr="00150316" w:rsidRDefault="00D626B5" w:rsidP="00732CDE">
      <w:pPr>
        <w:numPr>
          <w:ilvl w:val="0"/>
          <w:numId w:val="42"/>
        </w:numPr>
        <w:spacing w:before="240" w:after="240" w:line="276" w:lineRule="auto"/>
        <w:ind w:left="426"/>
        <w:jc w:val="both"/>
        <w:rPr>
          <w:rFonts w:eastAsia="Meiryo" w:cstheme="minorHAnsi"/>
          <w:color w:val="44546A"/>
          <w:lang w:val="en-US" w:bidi="en-US"/>
        </w:rPr>
      </w:pPr>
      <w:r w:rsidRPr="00D626B5">
        <w:rPr>
          <w:rFonts w:eastAsia="Meiryo" w:cstheme="minorHAnsi"/>
          <w:color w:val="44546A"/>
          <w:lang w:val="en-US" w:bidi="en-US"/>
        </w:rPr>
        <w:t>Are members of Indigenous and Culturally and Linguistically Diverse communities and LGBTQI communities</w:t>
      </w:r>
      <w:r w:rsidR="00264A2F" w:rsidRPr="00D626B5">
        <w:rPr>
          <w:rFonts w:eastAsia="Meiryo" w:cstheme="minorHAnsi"/>
          <w:color w:val="44546A"/>
          <w:lang w:val="en-US" w:bidi="en-US"/>
        </w:rPr>
        <w:t>.</w:t>
      </w:r>
    </w:p>
    <w:p w14:paraId="45B2CC1F" w14:textId="61C2E4C8" w:rsidR="00264A2F" w:rsidRPr="002A4E99" w:rsidRDefault="00264A2F" w:rsidP="00947ADE">
      <w:pPr>
        <w:keepNext/>
        <w:tabs>
          <w:tab w:val="num" w:pos="432"/>
          <w:tab w:val="num" w:pos="540"/>
          <w:tab w:val="num" w:pos="576"/>
        </w:tabs>
        <w:spacing w:before="240" w:after="240" w:line="276" w:lineRule="auto"/>
        <w:ind w:left="432" w:hanging="432"/>
        <w:outlineLvl w:val="0"/>
        <w:rPr>
          <w:rFonts w:eastAsia="Meiryo" w:cstheme="minorHAnsi"/>
          <w:b/>
          <w:color w:val="0070C0"/>
          <w:kern w:val="32"/>
          <w:sz w:val="36"/>
          <w:szCs w:val="32"/>
          <w:lang w:val="en-US"/>
        </w:rPr>
      </w:pPr>
      <w:r w:rsidRPr="002A4E99">
        <w:rPr>
          <w:rFonts w:eastAsia="Meiryo" w:cstheme="minorHAnsi"/>
          <w:b/>
          <w:color w:val="0070C0"/>
          <w:kern w:val="32"/>
          <w:sz w:val="36"/>
          <w:szCs w:val="32"/>
          <w:lang w:val="en-US"/>
        </w:rPr>
        <w:t>What can be Funded</w:t>
      </w:r>
    </w:p>
    <w:p w14:paraId="774DA391" w14:textId="63098D7E" w:rsidR="00264A2F" w:rsidRPr="00264A2F" w:rsidRDefault="00264A2F" w:rsidP="00947ADE">
      <w:pPr>
        <w:tabs>
          <w:tab w:val="left" w:pos="0"/>
        </w:tabs>
        <w:spacing w:before="240" w:after="240" w:line="276" w:lineRule="auto"/>
        <w:jc w:val="both"/>
        <w:rPr>
          <w:rFonts w:eastAsia="Meiryo" w:cstheme="minorHAnsi"/>
          <w:color w:val="44546A"/>
          <w:lang w:val="en-US"/>
        </w:rPr>
      </w:pPr>
      <w:r w:rsidRPr="00264A2F">
        <w:rPr>
          <w:rFonts w:eastAsia="Times New Roman" w:cstheme="minorHAnsi"/>
          <w:color w:val="44546A"/>
          <w:lang w:val="en-US"/>
        </w:rPr>
        <w:t>Funds received through this program may be used as a contribution towards program costs. Such expenses may include</w:t>
      </w:r>
      <w:r w:rsidR="00186948">
        <w:rPr>
          <w:rFonts w:eastAsia="Times New Roman" w:cstheme="minorHAnsi"/>
          <w:color w:val="44546A"/>
          <w:lang w:val="en-US"/>
        </w:rPr>
        <w:t>,</w:t>
      </w:r>
      <w:r w:rsidRPr="00264A2F">
        <w:rPr>
          <w:rFonts w:eastAsia="Times New Roman" w:cstheme="minorHAnsi"/>
          <w:color w:val="44546A"/>
          <w:lang w:val="en-US"/>
        </w:rPr>
        <w:t xml:space="preserve"> but are not limited to:</w:t>
      </w:r>
    </w:p>
    <w:p w14:paraId="7888D780" w14:textId="77777777" w:rsidR="00264A2F" w:rsidRP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Administrative expenses</w:t>
      </w:r>
    </w:p>
    <w:p w14:paraId="34C04402" w14:textId="77777777" w:rsidR="00264A2F" w:rsidRP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Advertising and promotion</w:t>
      </w:r>
    </w:p>
    <w:p w14:paraId="4EFDD9F7" w14:textId="6B9950FD" w:rsidR="00264A2F" w:rsidRPr="001908E3"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Catering, food and drink</w:t>
      </w:r>
    </w:p>
    <w:p w14:paraId="7B9FBF61" w14:textId="253DD874" w:rsidR="00264A2F" w:rsidRP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 xml:space="preserve">Entrance </w:t>
      </w:r>
      <w:r w:rsidR="00005EEA">
        <w:rPr>
          <w:rFonts w:eastAsia="Meiryo" w:cstheme="minorHAnsi"/>
          <w:color w:val="44546A"/>
          <w:lang w:val="en-US" w:bidi="en-US"/>
        </w:rPr>
        <w:t>and</w:t>
      </w:r>
      <w:r w:rsidRPr="00264A2F">
        <w:rPr>
          <w:rFonts w:eastAsia="Meiryo" w:cstheme="minorHAnsi"/>
          <w:color w:val="44546A"/>
          <w:lang w:val="en-US" w:bidi="en-US"/>
        </w:rPr>
        <w:t>/</w:t>
      </w:r>
      <w:r w:rsidR="00005EEA">
        <w:rPr>
          <w:rFonts w:eastAsia="Meiryo" w:cstheme="minorHAnsi"/>
          <w:color w:val="44546A"/>
          <w:lang w:val="en-US" w:bidi="en-US"/>
        </w:rPr>
        <w:t>or</w:t>
      </w:r>
      <w:r w:rsidRPr="00264A2F">
        <w:rPr>
          <w:rFonts w:eastAsia="Meiryo" w:cstheme="minorHAnsi"/>
          <w:color w:val="44546A"/>
          <w:lang w:val="en-US" w:bidi="en-US"/>
        </w:rPr>
        <w:t xml:space="preserve"> admittance fees</w:t>
      </w:r>
    </w:p>
    <w:p w14:paraId="3A7DE699" w14:textId="77777777" w:rsidR="00264A2F" w:rsidRP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 xml:space="preserve">Insurance </w:t>
      </w:r>
    </w:p>
    <w:p w14:paraId="0B0446E3" w14:textId="77777777" w:rsidR="00264A2F" w:rsidRP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Project materials</w:t>
      </w:r>
    </w:p>
    <w:p w14:paraId="3E203AFF" w14:textId="77777777" w:rsidR="00264A2F" w:rsidRP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Staff wages</w:t>
      </w:r>
    </w:p>
    <w:p w14:paraId="75841BE1" w14:textId="77777777" w:rsidR="00264A2F" w:rsidRP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Transport costs</w:t>
      </w:r>
    </w:p>
    <w:p w14:paraId="682E7F5F" w14:textId="77777777" w:rsidR="00264A2F" w:rsidRP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Venue and equipment hire</w:t>
      </w:r>
    </w:p>
    <w:p w14:paraId="5AD94A6F" w14:textId="77777777" w:rsidR="00264A2F" w:rsidRDefault="00264A2F" w:rsidP="00B555DE">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Other miscellaneous expenses</w:t>
      </w:r>
    </w:p>
    <w:p w14:paraId="244FE9FB" w14:textId="1BDC1342" w:rsidR="00B63003" w:rsidRPr="00B63003" w:rsidRDefault="00B63003" w:rsidP="00B63003">
      <w:pPr>
        <w:keepNext/>
        <w:tabs>
          <w:tab w:val="num" w:pos="432"/>
          <w:tab w:val="num" w:pos="540"/>
          <w:tab w:val="num" w:pos="576"/>
        </w:tabs>
        <w:spacing w:before="240" w:after="240" w:line="276" w:lineRule="auto"/>
        <w:ind w:left="432" w:hanging="432"/>
        <w:outlineLvl w:val="0"/>
        <w:rPr>
          <w:rFonts w:eastAsia="Meiryo" w:cstheme="minorHAnsi"/>
          <w:b/>
          <w:color w:val="0070C0"/>
          <w:kern w:val="32"/>
          <w:sz w:val="36"/>
          <w:szCs w:val="32"/>
          <w:lang w:val="en-US"/>
        </w:rPr>
      </w:pPr>
      <w:r w:rsidRPr="002A4E99">
        <w:rPr>
          <w:rFonts w:eastAsia="Meiryo" w:cstheme="minorHAnsi"/>
          <w:b/>
          <w:color w:val="0070C0"/>
          <w:kern w:val="32"/>
          <w:sz w:val="36"/>
          <w:szCs w:val="32"/>
          <w:lang w:val="en-US"/>
        </w:rPr>
        <w:t>What can</w:t>
      </w:r>
      <w:r>
        <w:rPr>
          <w:rFonts w:eastAsia="Meiryo" w:cstheme="minorHAnsi"/>
          <w:b/>
          <w:color w:val="0070C0"/>
          <w:kern w:val="32"/>
          <w:sz w:val="36"/>
          <w:szCs w:val="32"/>
          <w:lang w:val="en-US"/>
        </w:rPr>
        <w:t>not</w:t>
      </w:r>
      <w:r w:rsidRPr="002A4E99">
        <w:rPr>
          <w:rFonts w:eastAsia="Meiryo" w:cstheme="minorHAnsi"/>
          <w:b/>
          <w:color w:val="0070C0"/>
          <w:kern w:val="32"/>
          <w:sz w:val="36"/>
          <w:szCs w:val="32"/>
          <w:lang w:val="en-US"/>
        </w:rPr>
        <w:t xml:space="preserve"> be </w:t>
      </w:r>
      <w:proofErr w:type="gramStart"/>
      <w:r w:rsidRPr="002A4E99">
        <w:rPr>
          <w:rFonts w:eastAsia="Meiryo" w:cstheme="minorHAnsi"/>
          <w:b/>
          <w:color w:val="0070C0"/>
          <w:kern w:val="32"/>
          <w:sz w:val="36"/>
          <w:szCs w:val="32"/>
          <w:lang w:val="en-US"/>
        </w:rPr>
        <w:t>Funded</w:t>
      </w:r>
      <w:proofErr w:type="gramEnd"/>
    </w:p>
    <w:p w14:paraId="4C96559C" w14:textId="77777777" w:rsidR="00264A2F" w:rsidRPr="00264A2F" w:rsidRDefault="00264A2F" w:rsidP="00947ADE">
      <w:pPr>
        <w:tabs>
          <w:tab w:val="left" w:pos="0"/>
        </w:tabs>
        <w:spacing w:before="240" w:after="240" w:line="276" w:lineRule="auto"/>
        <w:jc w:val="both"/>
        <w:rPr>
          <w:rFonts w:eastAsia="Times New Roman" w:cstheme="minorHAnsi"/>
          <w:color w:val="44546A"/>
          <w:lang w:val="en-US"/>
        </w:rPr>
      </w:pPr>
      <w:r w:rsidRPr="00264A2F">
        <w:rPr>
          <w:rFonts w:eastAsia="Times New Roman" w:cstheme="minorHAnsi"/>
          <w:color w:val="44546A"/>
          <w:lang w:val="en-US"/>
        </w:rPr>
        <w:t xml:space="preserve">The grant </w:t>
      </w:r>
      <w:r w:rsidRPr="00264A2F">
        <w:rPr>
          <w:rFonts w:eastAsia="Times New Roman" w:cstheme="minorHAnsi"/>
          <w:b/>
          <w:color w:val="44546A"/>
          <w:lang w:val="en-US"/>
        </w:rPr>
        <w:t>cannot</w:t>
      </w:r>
      <w:r w:rsidRPr="00264A2F">
        <w:rPr>
          <w:rFonts w:eastAsia="Times New Roman" w:cstheme="minorHAnsi"/>
          <w:color w:val="44546A"/>
          <w:lang w:val="en-US"/>
        </w:rPr>
        <w:t xml:space="preserve"> be used for:</w:t>
      </w:r>
    </w:p>
    <w:p w14:paraId="3E5F1897" w14:textId="159ECEEA" w:rsidR="00264A2F" w:rsidRDefault="00264A2F" w:rsidP="00F46B36">
      <w:pPr>
        <w:numPr>
          <w:ilvl w:val="0"/>
          <w:numId w:val="42"/>
        </w:numPr>
        <w:spacing w:before="240" w:after="240" w:line="276" w:lineRule="auto"/>
        <w:ind w:left="426"/>
        <w:jc w:val="both"/>
        <w:rPr>
          <w:rFonts w:eastAsia="Meiryo" w:cstheme="minorHAnsi"/>
          <w:color w:val="44546A"/>
          <w:lang w:val="en-US" w:bidi="en-US"/>
        </w:rPr>
      </w:pPr>
      <w:r w:rsidRPr="00264A2F">
        <w:rPr>
          <w:rFonts w:eastAsia="Meiryo" w:cstheme="minorHAnsi"/>
          <w:color w:val="44546A"/>
          <w:lang w:val="en-US" w:bidi="en-US"/>
        </w:rPr>
        <w:t>Purchasing capital items or infrastructure, including equipm</w:t>
      </w:r>
      <w:r w:rsidR="00883098">
        <w:rPr>
          <w:rFonts w:eastAsia="Meiryo" w:cstheme="minorHAnsi"/>
          <w:color w:val="44546A"/>
          <w:lang w:val="en-US" w:bidi="en-US"/>
        </w:rPr>
        <w:t>ent, furniture, machinery, etc.</w:t>
      </w:r>
    </w:p>
    <w:p w14:paraId="3F7C10D7" w14:textId="00148DA8" w:rsidR="00883098" w:rsidRPr="00264A2F" w:rsidRDefault="00883098" w:rsidP="00F46B36">
      <w:pPr>
        <w:numPr>
          <w:ilvl w:val="0"/>
          <w:numId w:val="42"/>
        </w:numPr>
        <w:spacing w:before="240" w:after="240" w:line="276" w:lineRule="auto"/>
        <w:ind w:left="426"/>
        <w:jc w:val="both"/>
        <w:rPr>
          <w:rFonts w:eastAsia="Meiryo" w:cstheme="minorHAnsi"/>
          <w:color w:val="44546A"/>
          <w:lang w:val="en-US" w:bidi="en-US"/>
        </w:rPr>
      </w:pPr>
      <w:r>
        <w:rPr>
          <w:rFonts w:eastAsia="Meiryo" w:cstheme="minorHAnsi"/>
          <w:color w:val="44546A"/>
          <w:lang w:val="en-US" w:bidi="en-US"/>
        </w:rPr>
        <w:t>Purchasing alcohol</w:t>
      </w:r>
    </w:p>
    <w:p w14:paraId="0E9E8CCC" w14:textId="34439DAF" w:rsidR="001F1E1E" w:rsidRDefault="00264A2F" w:rsidP="00947ADE">
      <w:pPr>
        <w:tabs>
          <w:tab w:val="left" w:pos="0"/>
        </w:tabs>
        <w:spacing w:before="240" w:after="240" w:line="276" w:lineRule="auto"/>
        <w:jc w:val="both"/>
        <w:rPr>
          <w:rFonts w:eastAsia="Times New Roman" w:cstheme="minorHAnsi"/>
          <w:color w:val="44546A"/>
          <w:lang w:val="en-US"/>
        </w:rPr>
      </w:pPr>
      <w:r w:rsidRPr="00264A2F">
        <w:rPr>
          <w:rFonts w:eastAsia="Times New Roman" w:cstheme="minorHAnsi"/>
          <w:color w:val="44546A"/>
          <w:lang w:val="en-US"/>
        </w:rPr>
        <w:t xml:space="preserve">Retrospective funding will not be made available. </w:t>
      </w:r>
    </w:p>
    <w:p w14:paraId="52A51500" w14:textId="77777777" w:rsidR="00EE2A2A" w:rsidRDefault="00EE2A2A">
      <w:pPr>
        <w:rPr>
          <w:rFonts w:eastAsia="Meiryo" w:cstheme="minorHAnsi"/>
          <w:b/>
          <w:color w:val="44546A"/>
          <w:kern w:val="32"/>
          <w:sz w:val="32"/>
          <w:szCs w:val="32"/>
          <w:lang w:val="en-US"/>
        </w:rPr>
      </w:pPr>
      <w:r>
        <w:rPr>
          <w:rFonts w:eastAsia="Meiryo" w:cstheme="minorHAnsi"/>
          <w:b/>
          <w:color w:val="44546A"/>
          <w:kern w:val="32"/>
          <w:sz w:val="32"/>
          <w:szCs w:val="32"/>
          <w:lang w:val="en-US"/>
        </w:rPr>
        <w:br w:type="page"/>
      </w:r>
    </w:p>
    <w:p w14:paraId="452F122E" w14:textId="341988E2" w:rsidR="00264A2F" w:rsidRPr="002A4E99" w:rsidRDefault="00264A2F" w:rsidP="00947ADE">
      <w:pPr>
        <w:tabs>
          <w:tab w:val="left" w:pos="0"/>
        </w:tabs>
        <w:spacing w:before="240" w:after="240" w:line="276" w:lineRule="auto"/>
        <w:jc w:val="both"/>
        <w:rPr>
          <w:rFonts w:eastAsia="Times New Roman" w:cstheme="minorHAnsi"/>
          <w:b/>
          <w:color w:val="0070C0"/>
          <w:lang w:val="en-US"/>
        </w:rPr>
      </w:pPr>
      <w:r w:rsidRPr="002A4E99">
        <w:rPr>
          <w:rFonts w:eastAsia="Meiryo" w:cstheme="minorHAnsi"/>
          <w:b/>
          <w:color w:val="0070C0"/>
          <w:kern w:val="32"/>
          <w:sz w:val="32"/>
          <w:szCs w:val="32"/>
          <w:lang w:val="en-US"/>
        </w:rPr>
        <w:lastRenderedPageBreak/>
        <w:t>Special Conditions of Grant</w:t>
      </w:r>
    </w:p>
    <w:p w14:paraId="39D94E18" w14:textId="4F3419E4" w:rsidR="00264A2F" w:rsidRPr="001908E3" w:rsidRDefault="00264A2F" w:rsidP="00F46B36">
      <w:pPr>
        <w:pStyle w:val="ListParagraph"/>
        <w:numPr>
          <w:ilvl w:val="0"/>
          <w:numId w:val="43"/>
        </w:numPr>
        <w:spacing w:before="240" w:after="240" w:line="276" w:lineRule="auto"/>
        <w:ind w:left="426" w:hanging="357"/>
        <w:contextualSpacing w:val="0"/>
        <w:jc w:val="both"/>
        <w:rPr>
          <w:rFonts w:eastAsia="Meiryo" w:cstheme="minorHAnsi"/>
          <w:color w:val="44546A"/>
          <w:lang w:val="en-US" w:bidi="en-US"/>
        </w:rPr>
      </w:pPr>
      <w:r w:rsidRPr="001908E3">
        <w:rPr>
          <w:rFonts w:eastAsia="Meiryo" w:cstheme="minorHAnsi"/>
          <w:color w:val="44546A"/>
          <w:lang w:val="en-US" w:bidi="en-US"/>
        </w:rPr>
        <w:t xml:space="preserve">Funded activities and events </w:t>
      </w:r>
      <w:r w:rsidR="00E55AC4" w:rsidRPr="001908E3">
        <w:rPr>
          <w:rFonts w:eastAsia="Meiryo" w:cstheme="minorHAnsi"/>
          <w:color w:val="44546A"/>
          <w:lang w:val="en-US" w:bidi="en-US"/>
        </w:rPr>
        <w:t>to</w:t>
      </w:r>
      <w:r w:rsidRPr="001908E3">
        <w:rPr>
          <w:rFonts w:eastAsia="Meiryo" w:cstheme="minorHAnsi"/>
          <w:color w:val="44546A"/>
          <w:lang w:val="en-US" w:bidi="en-US"/>
        </w:rPr>
        <w:t xml:space="preserve"> be held </w:t>
      </w:r>
      <w:r w:rsidRPr="00D52DA9">
        <w:rPr>
          <w:rFonts w:eastAsia="Meiryo" w:cstheme="minorHAnsi"/>
          <w:color w:val="44546A"/>
          <w:lang w:val="en-US" w:bidi="en-US"/>
        </w:rPr>
        <w:t xml:space="preserve">during </w:t>
      </w:r>
      <w:r w:rsidR="0076431F" w:rsidRPr="00D52DA9">
        <w:rPr>
          <w:rFonts w:eastAsia="Meiryo" w:cstheme="minorHAnsi"/>
          <w:color w:val="44546A"/>
          <w:lang w:val="en-US" w:bidi="en-US"/>
        </w:rPr>
        <w:t xml:space="preserve">Seniors Week </w:t>
      </w:r>
      <w:r w:rsidR="00883098">
        <w:rPr>
          <w:rFonts w:eastAsia="Meiryo" w:cstheme="minorHAnsi"/>
          <w:color w:val="44546A"/>
          <w:lang w:val="en-US" w:bidi="en-US"/>
        </w:rPr>
        <w:t>12-19</w:t>
      </w:r>
      <w:r w:rsidRPr="00D52DA9">
        <w:rPr>
          <w:rFonts w:eastAsia="Meiryo" w:cstheme="minorHAnsi"/>
          <w:b/>
          <w:color w:val="44546A"/>
          <w:lang w:val="en-US" w:bidi="en-US"/>
        </w:rPr>
        <w:t xml:space="preserve"> </w:t>
      </w:r>
      <w:r w:rsidRPr="00D52DA9">
        <w:rPr>
          <w:rFonts w:eastAsia="Meiryo" w:cstheme="minorHAnsi"/>
          <w:bCs/>
          <w:color w:val="44546A"/>
          <w:lang w:val="en-US" w:bidi="en-US"/>
        </w:rPr>
        <w:t>November 202</w:t>
      </w:r>
      <w:r w:rsidR="00883098">
        <w:rPr>
          <w:rFonts w:eastAsia="Meiryo" w:cstheme="minorHAnsi"/>
          <w:bCs/>
          <w:color w:val="44546A"/>
          <w:lang w:val="en-US" w:bidi="en-US"/>
        </w:rPr>
        <w:t>3</w:t>
      </w:r>
      <w:r w:rsidRPr="00D52DA9">
        <w:rPr>
          <w:rFonts w:eastAsia="Meiryo" w:cstheme="minorHAnsi"/>
          <w:bCs/>
          <w:color w:val="44546A"/>
          <w:lang w:val="en-US" w:bidi="en-US"/>
        </w:rPr>
        <w:t>.</w:t>
      </w:r>
      <w:r w:rsidRPr="001908E3">
        <w:rPr>
          <w:rFonts w:eastAsia="Meiryo" w:cstheme="minorHAnsi"/>
          <w:color w:val="44546A"/>
          <w:lang w:val="en-US" w:bidi="en-US"/>
        </w:rPr>
        <w:t xml:space="preserve"> </w:t>
      </w:r>
      <w:r w:rsidR="00C67255" w:rsidRPr="001908E3">
        <w:rPr>
          <w:rFonts w:eastAsia="Meiryo" w:cstheme="minorHAnsi"/>
          <w:color w:val="44546A"/>
          <w:lang w:val="en-US" w:bidi="en-US"/>
        </w:rPr>
        <w:t>This may vary</w:t>
      </w:r>
      <w:r w:rsidR="00B60802" w:rsidRPr="001908E3">
        <w:rPr>
          <w:rFonts w:eastAsia="Meiryo" w:cstheme="minorHAnsi"/>
          <w:color w:val="44546A"/>
          <w:lang w:val="en-US" w:bidi="en-US"/>
        </w:rPr>
        <w:t xml:space="preserve"> due to COVID restrictions.</w:t>
      </w:r>
    </w:p>
    <w:p w14:paraId="608EF620" w14:textId="3AE368C3" w:rsidR="005154B6" w:rsidRPr="005154B6" w:rsidRDefault="005154B6" w:rsidP="00F46B36">
      <w:pPr>
        <w:pStyle w:val="ListParagraph"/>
        <w:widowControl w:val="0"/>
        <w:numPr>
          <w:ilvl w:val="0"/>
          <w:numId w:val="45"/>
        </w:numPr>
        <w:autoSpaceDE w:val="0"/>
        <w:autoSpaceDN w:val="0"/>
        <w:spacing w:before="240" w:after="240" w:line="276" w:lineRule="auto"/>
        <w:ind w:left="709" w:right="154"/>
        <w:contextualSpacing w:val="0"/>
        <w:jc w:val="both"/>
        <w:rPr>
          <w:color w:val="44546A" w:themeColor="text2"/>
        </w:rPr>
      </w:pPr>
      <w:r w:rsidRPr="005154B6">
        <w:rPr>
          <w:color w:val="44546A" w:themeColor="text2"/>
        </w:rPr>
        <w:t>If</w:t>
      </w:r>
      <w:r w:rsidRPr="005154B6">
        <w:rPr>
          <w:color w:val="44546A" w:themeColor="text2"/>
          <w:spacing w:val="-2"/>
        </w:rPr>
        <w:t xml:space="preserve"> </w:t>
      </w:r>
      <w:r w:rsidRPr="005154B6">
        <w:rPr>
          <w:color w:val="44546A" w:themeColor="text2"/>
        </w:rPr>
        <w:t>the</w:t>
      </w:r>
      <w:r w:rsidRPr="005154B6">
        <w:rPr>
          <w:color w:val="44546A" w:themeColor="text2"/>
          <w:spacing w:val="-4"/>
        </w:rPr>
        <w:t xml:space="preserve"> </w:t>
      </w:r>
      <w:r w:rsidRPr="005154B6">
        <w:rPr>
          <w:color w:val="44546A" w:themeColor="text2"/>
        </w:rPr>
        <w:t>Project</w:t>
      </w:r>
      <w:r w:rsidRPr="005154B6">
        <w:rPr>
          <w:color w:val="44546A" w:themeColor="text2"/>
          <w:spacing w:val="-2"/>
        </w:rPr>
        <w:t xml:space="preserve"> </w:t>
      </w:r>
      <w:r w:rsidRPr="005154B6">
        <w:rPr>
          <w:color w:val="44546A" w:themeColor="text2"/>
        </w:rPr>
        <w:t>involves</w:t>
      </w:r>
      <w:r w:rsidRPr="005154B6">
        <w:rPr>
          <w:color w:val="44546A" w:themeColor="text2"/>
          <w:spacing w:val="-2"/>
        </w:rPr>
        <w:t xml:space="preserve"> </w:t>
      </w:r>
      <w:r w:rsidRPr="005154B6">
        <w:rPr>
          <w:color w:val="44546A" w:themeColor="text2"/>
        </w:rPr>
        <w:t>working</w:t>
      </w:r>
      <w:r w:rsidRPr="005154B6">
        <w:rPr>
          <w:color w:val="44546A" w:themeColor="text2"/>
          <w:spacing w:val="-2"/>
        </w:rPr>
        <w:t xml:space="preserve"> </w:t>
      </w:r>
      <w:r w:rsidRPr="005154B6">
        <w:rPr>
          <w:color w:val="44546A" w:themeColor="text2"/>
        </w:rPr>
        <w:t>with children,</w:t>
      </w:r>
      <w:r w:rsidRPr="005154B6">
        <w:rPr>
          <w:color w:val="44546A" w:themeColor="text2"/>
          <w:spacing w:val="-3"/>
        </w:rPr>
        <w:t xml:space="preserve"> </w:t>
      </w:r>
      <w:r w:rsidRPr="005154B6">
        <w:rPr>
          <w:color w:val="44546A" w:themeColor="text2"/>
        </w:rPr>
        <w:t>the</w:t>
      </w:r>
      <w:r w:rsidRPr="005154B6">
        <w:rPr>
          <w:color w:val="44546A" w:themeColor="text2"/>
          <w:spacing w:val="-4"/>
        </w:rPr>
        <w:t xml:space="preserve"> </w:t>
      </w:r>
      <w:r w:rsidRPr="005154B6">
        <w:rPr>
          <w:color w:val="44546A" w:themeColor="text2"/>
        </w:rPr>
        <w:t>Organisation</w:t>
      </w:r>
      <w:r w:rsidRPr="005154B6">
        <w:rPr>
          <w:color w:val="44546A" w:themeColor="text2"/>
          <w:spacing w:val="-4"/>
        </w:rPr>
        <w:t xml:space="preserve"> </w:t>
      </w:r>
      <w:r w:rsidRPr="005154B6">
        <w:rPr>
          <w:color w:val="44546A" w:themeColor="text2"/>
        </w:rPr>
        <w:t>must</w:t>
      </w:r>
      <w:r w:rsidRPr="005154B6">
        <w:rPr>
          <w:color w:val="44546A" w:themeColor="text2"/>
          <w:spacing w:val="-3"/>
        </w:rPr>
        <w:t xml:space="preserve"> </w:t>
      </w:r>
      <w:r w:rsidRPr="005154B6">
        <w:rPr>
          <w:color w:val="44546A" w:themeColor="text2"/>
        </w:rPr>
        <w:t>ensure</w:t>
      </w:r>
      <w:r w:rsidRPr="005154B6">
        <w:rPr>
          <w:color w:val="44546A" w:themeColor="text2"/>
          <w:spacing w:val="-4"/>
        </w:rPr>
        <w:t xml:space="preserve"> </w:t>
      </w:r>
      <w:r w:rsidRPr="005154B6">
        <w:rPr>
          <w:color w:val="44546A" w:themeColor="text2"/>
        </w:rPr>
        <w:t>that</w:t>
      </w:r>
      <w:r w:rsidRPr="005154B6">
        <w:rPr>
          <w:color w:val="44546A" w:themeColor="text2"/>
          <w:spacing w:val="-3"/>
        </w:rPr>
        <w:t xml:space="preserve"> </w:t>
      </w:r>
      <w:r w:rsidRPr="005154B6">
        <w:rPr>
          <w:color w:val="44546A" w:themeColor="text2"/>
        </w:rPr>
        <w:t>all</w:t>
      </w:r>
      <w:r w:rsidRPr="005154B6">
        <w:rPr>
          <w:color w:val="44546A" w:themeColor="text2"/>
          <w:spacing w:val="-2"/>
        </w:rPr>
        <w:t xml:space="preserve"> </w:t>
      </w:r>
      <w:r w:rsidRPr="005154B6">
        <w:rPr>
          <w:color w:val="44546A" w:themeColor="text2"/>
        </w:rPr>
        <w:t xml:space="preserve">employees and volunteers comply with the </w:t>
      </w:r>
      <w:r w:rsidRPr="005154B6">
        <w:rPr>
          <w:i/>
          <w:color w:val="44546A" w:themeColor="text2"/>
        </w:rPr>
        <w:t>Working with Children (Criminal Record Checking) Act 2004</w:t>
      </w:r>
      <w:r w:rsidRPr="005154B6">
        <w:rPr>
          <w:color w:val="44546A" w:themeColor="text2"/>
        </w:rPr>
        <w:t xml:space="preserve">. Please refer to this website for further information, at: </w:t>
      </w:r>
      <w:hyperlink r:id="rId13">
        <w:r w:rsidRPr="002A4E99">
          <w:rPr>
            <w:color w:val="0070C0"/>
            <w:u w:val="single" w:color="0000FF"/>
          </w:rPr>
          <w:t>https://workingwithchildren.wa.gov.au</w:t>
        </w:r>
      </w:hyperlink>
      <w:r w:rsidRPr="005154B6">
        <w:rPr>
          <w:color w:val="44546A" w:themeColor="text2"/>
        </w:rPr>
        <w:t xml:space="preserve"> or contact the Grantor by email, at </w:t>
      </w:r>
      <w:hyperlink r:id="rId14">
        <w:r w:rsidRPr="002A4E99">
          <w:rPr>
            <w:color w:val="0070C0"/>
            <w:u w:val="single" w:color="0000FF"/>
          </w:rPr>
          <w:t>screeningunit@communities.wa.gov.au</w:t>
        </w:r>
      </w:hyperlink>
      <w:r w:rsidRPr="005154B6">
        <w:rPr>
          <w:color w:val="44546A" w:themeColor="text2"/>
        </w:rPr>
        <w:t>.</w:t>
      </w:r>
    </w:p>
    <w:p w14:paraId="76CE47C9" w14:textId="54573D35" w:rsidR="005154B6" w:rsidRPr="005154B6" w:rsidRDefault="005154B6" w:rsidP="00F46B36">
      <w:pPr>
        <w:pStyle w:val="ListParagraph"/>
        <w:widowControl w:val="0"/>
        <w:numPr>
          <w:ilvl w:val="0"/>
          <w:numId w:val="45"/>
        </w:numPr>
        <w:autoSpaceDE w:val="0"/>
        <w:autoSpaceDN w:val="0"/>
        <w:spacing w:before="240" w:after="240" w:line="276" w:lineRule="auto"/>
        <w:ind w:left="709" w:right="153"/>
        <w:contextualSpacing w:val="0"/>
        <w:jc w:val="both"/>
        <w:rPr>
          <w:color w:val="44546A" w:themeColor="text2"/>
        </w:rPr>
      </w:pPr>
      <w:r w:rsidRPr="005154B6">
        <w:rPr>
          <w:color w:val="44546A" w:themeColor="text2"/>
        </w:rPr>
        <w:t>The Grantor is not liable for any accident or negligence resulting in any claim or damage arising from activities undertaken as part of the Grant.</w:t>
      </w:r>
      <w:r w:rsidRPr="005154B6">
        <w:rPr>
          <w:color w:val="44546A" w:themeColor="text2"/>
          <w:spacing w:val="40"/>
        </w:rPr>
        <w:t xml:space="preserve"> </w:t>
      </w:r>
      <w:r w:rsidRPr="005154B6">
        <w:rPr>
          <w:color w:val="44546A" w:themeColor="text2"/>
        </w:rPr>
        <w:t>In this respect, the Organisation is required to be appropriately incorporated and be responsible for its own insurances.</w:t>
      </w:r>
      <w:r w:rsidRPr="005154B6">
        <w:rPr>
          <w:color w:val="44546A" w:themeColor="text2"/>
          <w:spacing w:val="40"/>
        </w:rPr>
        <w:t xml:space="preserve"> </w:t>
      </w:r>
      <w:r w:rsidRPr="005154B6">
        <w:rPr>
          <w:color w:val="44546A" w:themeColor="text2"/>
        </w:rPr>
        <w:t>This includes</w:t>
      </w:r>
      <w:r w:rsidRPr="005154B6">
        <w:rPr>
          <w:color w:val="44546A" w:themeColor="text2"/>
          <w:spacing w:val="-6"/>
        </w:rPr>
        <w:t xml:space="preserve"> </w:t>
      </w:r>
      <w:r w:rsidRPr="005154B6">
        <w:rPr>
          <w:color w:val="44546A" w:themeColor="text2"/>
        </w:rPr>
        <w:t>but</w:t>
      </w:r>
      <w:r w:rsidRPr="005154B6">
        <w:rPr>
          <w:color w:val="44546A" w:themeColor="text2"/>
          <w:spacing w:val="-5"/>
        </w:rPr>
        <w:t xml:space="preserve"> </w:t>
      </w:r>
      <w:r w:rsidRPr="005154B6">
        <w:rPr>
          <w:color w:val="44546A" w:themeColor="text2"/>
        </w:rPr>
        <w:t>is</w:t>
      </w:r>
      <w:r w:rsidRPr="005154B6">
        <w:rPr>
          <w:color w:val="44546A" w:themeColor="text2"/>
          <w:spacing w:val="-6"/>
        </w:rPr>
        <w:t xml:space="preserve"> </w:t>
      </w:r>
      <w:r w:rsidRPr="005154B6">
        <w:rPr>
          <w:color w:val="44546A" w:themeColor="text2"/>
        </w:rPr>
        <w:t>not</w:t>
      </w:r>
      <w:r w:rsidRPr="005154B6">
        <w:rPr>
          <w:color w:val="44546A" w:themeColor="text2"/>
          <w:spacing w:val="-7"/>
        </w:rPr>
        <w:t xml:space="preserve"> </w:t>
      </w:r>
      <w:r w:rsidRPr="005154B6">
        <w:rPr>
          <w:color w:val="44546A" w:themeColor="text2"/>
        </w:rPr>
        <w:t>limited</w:t>
      </w:r>
      <w:r w:rsidRPr="005154B6">
        <w:rPr>
          <w:color w:val="44546A" w:themeColor="text2"/>
          <w:spacing w:val="-9"/>
        </w:rPr>
        <w:t xml:space="preserve"> </w:t>
      </w:r>
      <w:r w:rsidRPr="005154B6">
        <w:rPr>
          <w:color w:val="44546A" w:themeColor="text2"/>
        </w:rPr>
        <w:t>to,</w:t>
      </w:r>
      <w:r w:rsidRPr="005154B6">
        <w:rPr>
          <w:color w:val="44546A" w:themeColor="text2"/>
          <w:spacing w:val="-8"/>
        </w:rPr>
        <w:t xml:space="preserve"> </w:t>
      </w:r>
      <w:r w:rsidRPr="005154B6">
        <w:rPr>
          <w:color w:val="44546A" w:themeColor="text2"/>
        </w:rPr>
        <w:t>Public</w:t>
      </w:r>
      <w:r w:rsidRPr="005154B6">
        <w:rPr>
          <w:color w:val="44546A" w:themeColor="text2"/>
          <w:spacing w:val="-6"/>
        </w:rPr>
        <w:t xml:space="preserve"> </w:t>
      </w:r>
      <w:r w:rsidRPr="005154B6">
        <w:rPr>
          <w:color w:val="44546A" w:themeColor="text2"/>
        </w:rPr>
        <w:t>Liability,</w:t>
      </w:r>
      <w:r w:rsidRPr="005154B6">
        <w:rPr>
          <w:color w:val="44546A" w:themeColor="text2"/>
          <w:spacing w:val="-5"/>
        </w:rPr>
        <w:t xml:space="preserve"> </w:t>
      </w:r>
      <w:r w:rsidRPr="005154B6">
        <w:rPr>
          <w:color w:val="44546A" w:themeColor="text2"/>
        </w:rPr>
        <w:t>Volunteer</w:t>
      </w:r>
      <w:r w:rsidRPr="005154B6">
        <w:rPr>
          <w:color w:val="44546A" w:themeColor="text2"/>
          <w:spacing w:val="-8"/>
        </w:rPr>
        <w:t xml:space="preserve"> </w:t>
      </w:r>
      <w:r w:rsidRPr="005154B6">
        <w:rPr>
          <w:color w:val="44546A" w:themeColor="text2"/>
        </w:rPr>
        <w:t>Insurance</w:t>
      </w:r>
      <w:r w:rsidRPr="005154B6">
        <w:rPr>
          <w:color w:val="44546A" w:themeColor="text2"/>
          <w:spacing w:val="-6"/>
        </w:rPr>
        <w:t xml:space="preserve"> </w:t>
      </w:r>
      <w:r w:rsidRPr="005154B6">
        <w:rPr>
          <w:color w:val="44546A" w:themeColor="text2"/>
        </w:rPr>
        <w:t>and</w:t>
      </w:r>
      <w:r w:rsidRPr="005154B6">
        <w:rPr>
          <w:color w:val="44546A" w:themeColor="text2"/>
          <w:spacing w:val="-6"/>
        </w:rPr>
        <w:t xml:space="preserve"> </w:t>
      </w:r>
      <w:r w:rsidRPr="005154B6">
        <w:rPr>
          <w:color w:val="44546A" w:themeColor="text2"/>
        </w:rPr>
        <w:t>Professional</w:t>
      </w:r>
      <w:r w:rsidRPr="005154B6">
        <w:rPr>
          <w:color w:val="44546A" w:themeColor="text2"/>
          <w:spacing w:val="-7"/>
        </w:rPr>
        <w:t xml:space="preserve"> </w:t>
      </w:r>
      <w:r w:rsidRPr="005154B6">
        <w:rPr>
          <w:color w:val="44546A" w:themeColor="text2"/>
        </w:rPr>
        <w:t>Indemnity.</w:t>
      </w:r>
    </w:p>
    <w:p w14:paraId="6989D798" w14:textId="1A6D9B2A" w:rsidR="003D30A0" w:rsidRDefault="005154B6" w:rsidP="00F46B36">
      <w:pPr>
        <w:pStyle w:val="ListParagraph"/>
        <w:widowControl w:val="0"/>
        <w:numPr>
          <w:ilvl w:val="0"/>
          <w:numId w:val="45"/>
        </w:numPr>
        <w:autoSpaceDE w:val="0"/>
        <w:autoSpaceDN w:val="0"/>
        <w:spacing w:before="240" w:after="240" w:line="276" w:lineRule="auto"/>
        <w:ind w:left="709" w:right="154"/>
        <w:contextualSpacing w:val="0"/>
        <w:jc w:val="both"/>
        <w:rPr>
          <w:color w:val="44546A" w:themeColor="text2"/>
        </w:rPr>
      </w:pPr>
      <w:r w:rsidRPr="005154B6">
        <w:rPr>
          <w:color w:val="44546A" w:themeColor="text2"/>
        </w:rPr>
        <w:t>The Parties agree that the State will not, by virtue of the Grant, obtain ownership of any intellectual</w:t>
      </w:r>
      <w:r w:rsidRPr="005154B6">
        <w:rPr>
          <w:color w:val="44546A" w:themeColor="text2"/>
          <w:spacing w:val="-5"/>
        </w:rPr>
        <w:t xml:space="preserve"> </w:t>
      </w:r>
      <w:r w:rsidRPr="005154B6">
        <w:rPr>
          <w:color w:val="44546A" w:themeColor="text2"/>
        </w:rPr>
        <w:t>property</w:t>
      </w:r>
      <w:r w:rsidRPr="005154B6">
        <w:rPr>
          <w:color w:val="44546A" w:themeColor="text2"/>
          <w:spacing w:val="-6"/>
        </w:rPr>
        <w:t xml:space="preserve"> </w:t>
      </w:r>
      <w:r w:rsidRPr="005154B6">
        <w:rPr>
          <w:color w:val="44546A" w:themeColor="text2"/>
        </w:rPr>
        <w:t>in</w:t>
      </w:r>
      <w:r w:rsidRPr="005154B6">
        <w:rPr>
          <w:color w:val="44546A" w:themeColor="text2"/>
          <w:spacing w:val="-4"/>
        </w:rPr>
        <w:t xml:space="preserve"> </w:t>
      </w:r>
      <w:r w:rsidRPr="005154B6">
        <w:rPr>
          <w:color w:val="44546A" w:themeColor="text2"/>
        </w:rPr>
        <w:t>or</w:t>
      </w:r>
      <w:r w:rsidRPr="005154B6">
        <w:rPr>
          <w:color w:val="44546A" w:themeColor="text2"/>
          <w:spacing w:val="-8"/>
        </w:rPr>
        <w:t xml:space="preserve"> </w:t>
      </w:r>
      <w:r w:rsidRPr="005154B6">
        <w:rPr>
          <w:color w:val="44546A" w:themeColor="text2"/>
        </w:rPr>
        <w:t>in</w:t>
      </w:r>
      <w:r w:rsidRPr="005154B6">
        <w:rPr>
          <w:color w:val="44546A" w:themeColor="text2"/>
          <w:spacing w:val="-4"/>
        </w:rPr>
        <w:t xml:space="preserve"> </w:t>
      </w:r>
      <w:r w:rsidRPr="005154B6">
        <w:rPr>
          <w:color w:val="44546A" w:themeColor="text2"/>
        </w:rPr>
        <w:t>relation</w:t>
      </w:r>
      <w:r w:rsidRPr="005154B6">
        <w:rPr>
          <w:color w:val="44546A" w:themeColor="text2"/>
          <w:spacing w:val="-9"/>
        </w:rPr>
        <w:t xml:space="preserve"> </w:t>
      </w:r>
      <w:r w:rsidRPr="005154B6">
        <w:rPr>
          <w:color w:val="44546A" w:themeColor="text2"/>
        </w:rPr>
        <w:t>to</w:t>
      </w:r>
      <w:r w:rsidRPr="005154B6">
        <w:rPr>
          <w:color w:val="44546A" w:themeColor="text2"/>
          <w:spacing w:val="-6"/>
        </w:rPr>
        <w:t xml:space="preserve"> </w:t>
      </w:r>
      <w:r w:rsidRPr="005154B6">
        <w:rPr>
          <w:color w:val="44546A" w:themeColor="text2"/>
        </w:rPr>
        <w:t>any</w:t>
      </w:r>
      <w:r w:rsidRPr="005154B6">
        <w:rPr>
          <w:color w:val="44546A" w:themeColor="text2"/>
          <w:spacing w:val="-6"/>
        </w:rPr>
        <w:t xml:space="preserve"> </w:t>
      </w:r>
      <w:r w:rsidRPr="005154B6">
        <w:rPr>
          <w:color w:val="44546A" w:themeColor="text2"/>
        </w:rPr>
        <w:t>material</w:t>
      </w:r>
      <w:r w:rsidRPr="005154B6">
        <w:rPr>
          <w:color w:val="44546A" w:themeColor="text2"/>
          <w:spacing w:val="-7"/>
        </w:rPr>
        <w:t xml:space="preserve"> </w:t>
      </w:r>
      <w:r w:rsidRPr="005154B6">
        <w:rPr>
          <w:color w:val="44546A" w:themeColor="text2"/>
        </w:rPr>
        <w:t>developed</w:t>
      </w:r>
      <w:r w:rsidRPr="005154B6">
        <w:rPr>
          <w:color w:val="44546A" w:themeColor="text2"/>
          <w:spacing w:val="-7"/>
        </w:rPr>
        <w:t xml:space="preserve"> </w:t>
      </w:r>
      <w:r w:rsidRPr="005154B6">
        <w:rPr>
          <w:color w:val="44546A" w:themeColor="text2"/>
        </w:rPr>
        <w:t>by</w:t>
      </w:r>
      <w:r w:rsidRPr="005154B6">
        <w:rPr>
          <w:color w:val="44546A" w:themeColor="text2"/>
          <w:spacing w:val="-9"/>
        </w:rPr>
        <w:t xml:space="preserve"> </w:t>
      </w:r>
      <w:r w:rsidRPr="005154B6">
        <w:rPr>
          <w:color w:val="44546A" w:themeColor="text2"/>
        </w:rPr>
        <w:t>the</w:t>
      </w:r>
      <w:r w:rsidRPr="005154B6">
        <w:rPr>
          <w:color w:val="44546A" w:themeColor="text2"/>
          <w:spacing w:val="-7"/>
        </w:rPr>
        <w:t xml:space="preserve"> </w:t>
      </w:r>
      <w:r w:rsidRPr="005154B6">
        <w:rPr>
          <w:color w:val="44546A" w:themeColor="text2"/>
        </w:rPr>
        <w:t>Organisation</w:t>
      </w:r>
      <w:r w:rsidRPr="005154B6">
        <w:rPr>
          <w:color w:val="44546A" w:themeColor="text2"/>
          <w:spacing w:val="-6"/>
        </w:rPr>
        <w:t xml:space="preserve"> </w:t>
      </w:r>
      <w:r w:rsidRPr="005154B6">
        <w:rPr>
          <w:color w:val="44546A" w:themeColor="text2"/>
        </w:rPr>
        <w:t>(other</w:t>
      </w:r>
      <w:r w:rsidRPr="005154B6">
        <w:rPr>
          <w:color w:val="44546A" w:themeColor="text2"/>
          <w:spacing w:val="-5"/>
        </w:rPr>
        <w:t xml:space="preserve"> </w:t>
      </w:r>
      <w:r w:rsidRPr="005154B6">
        <w:rPr>
          <w:color w:val="44546A" w:themeColor="text2"/>
        </w:rPr>
        <w:t>than material created by the State or provided to the Organisation by the State).</w:t>
      </w:r>
    </w:p>
    <w:p w14:paraId="503C3F2C" w14:textId="481EC98A" w:rsidR="005154B6" w:rsidRPr="005154B6" w:rsidRDefault="005154B6" w:rsidP="00F46B36">
      <w:pPr>
        <w:pStyle w:val="ListParagraph"/>
        <w:widowControl w:val="0"/>
        <w:numPr>
          <w:ilvl w:val="0"/>
          <w:numId w:val="45"/>
        </w:numPr>
        <w:autoSpaceDE w:val="0"/>
        <w:autoSpaceDN w:val="0"/>
        <w:spacing w:before="240" w:after="240" w:line="276" w:lineRule="auto"/>
        <w:ind w:left="709" w:right="153"/>
        <w:contextualSpacing w:val="0"/>
        <w:jc w:val="both"/>
        <w:rPr>
          <w:color w:val="44546A" w:themeColor="text2"/>
        </w:rPr>
      </w:pPr>
      <w:r w:rsidRPr="005154B6">
        <w:rPr>
          <w:color w:val="44546A" w:themeColor="text2"/>
        </w:rPr>
        <w:t>The Organisation grants to the State a perpetual, irrevocable, royalty-free, world-wide, non- exclusive licence to use, reproduce, adapt and publish the whole or any part or parts of all promotional materials, resources, data and reports brought into existence by or for the Organisation in connection with this Agreement or the Organisation’s use of the Grant.</w:t>
      </w:r>
    </w:p>
    <w:p w14:paraId="60638E2D" w14:textId="77777777" w:rsidR="003D30A0" w:rsidRDefault="005154B6" w:rsidP="00F46B36">
      <w:pPr>
        <w:pStyle w:val="ListParagraph"/>
        <w:widowControl w:val="0"/>
        <w:numPr>
          <w:ilvl w:val="0"/>
          <w:numId w:val="45"/>
        </w:numPr>
        <w:autoSpaceDE w:val="0"/>
        <w:autoSpaceDN w:val="0"/>
        <w:spacing w:before="240" w:after="240" w:line="276" w:lineRule="auto"/>
        <w:ind w:left="709" w:right="153"/>
        <w:contextualSpacing w:val="0"/>
        <w:jc w:val="both"/>
        <w:rPr>
          <w:color w:val="44546A" w:themeColor="text2"/>
        </w:rPr>
      </w:pPr>
      <w:r w:rsidRPr="005154B6">
        <w:rPr>
          <w:color w:val="44546A" w:themeColor="text2"/>
        </w:rPr>
        <w:t>The Organisation must ensure that participants in the Project are not exposed to significant promotions of alcohol or unhealthy food and drinks during the Project.</w:t>
      </w:r>
    </w:p>
    <w:p w14:paraId="664E4313" w14:textId="6E7A2ED5" w:rsidR="005154B6" w:rsidRPr="003D30A0" w:rsidRDefault="005154B6" w:rsidP="00F46B36">
      <w:pPr>
        <w:pStyle w:val="ListParagraph"/>
        <w:widowControl w:val="0"/>
        <w:numPr>
          <w:ilvl w:val="0"/>
          <w:numId w:val="45"/>
        </w:numPr>
        <w:autoSpaceDE w:val="0"/>
        <w:autoSpaceDN w:val="0"/>
        <w:spacing w:before="240" w:after="240" w:line="276" w:lineRule="auto"/>
        <w:ind w:left="709" w:right="153"/>
        <w:contextualSpacing w:val="0"/>
        <w:jc w:val="both"/>
        <w:rPr>
          <w:color w:val="44546A" w:themeColor="text2"/>
        </w:rPr>
      </w:pPr>
      <w:r w:rsidRPr="003D30A0">
        <w:rPr>
          <w:color w:val="44546A" w:themeColor="text2"/>
        </w:rPr>
        <w:t xml:space="preserve">The Organisation must adhere to State Government directions on </w:t>
      </w:r>
      <w:hyperlink r:id="rId15">
        <w:r w:rsidRPr="002A4E99">
          <w:rPr>
            <w:color w:val="0070C0"/>
            <w:u w:val="single" w:color="0000FF"/>
          </w:rPr>
          <w:t>COVID-19 Safety Plans</w:t>
        </w:r>
      </w:hyperlink>
      <w:r w:rsidRPr="002A4E99">
        <w:rPr>
          <w:color w:val="0070C0"/>
        </w:rPr>
        <w:t xml:space="preserve"> </w:t>
      </w:r>
      <w:hyperlink r:id="rId16">
        <w:r w:rsidRPr="002A4E99">
          <w:rPr>
            <w:color w:val="0070C0"/>
            <w:u w:val="single" w:color="0000FF"/>
          </w:rPr>
          <w:t>and Guidelines</w:t>
        </w:r>
      </w:hyperlink>
      <w:r w:rsidRPr="003D30A0">
        <w:rPr>
          <w:color w:val="44546A" w:themeColor="text2"/>
        </w:rPr>
        <w:t>. Further information can be found online at:</w:t>
      </w:r>
    </w:p>
    <w:p w14:paraId="63701FB2" w14:textId="77777777" w:rsidR="005154B6" w:rsidRPr="005154B6" w:rsidRDefault="005154B6" w:rsidP="00F46B36">
      <w:pPr>
        <w:pStyle w:val="ListParagraph"/>
        <w:widowControl w:val="0"/>
        <w:numPr>
          <w:ilvl w:val="0"/>
          <w:numId w:val="47"/>
        </w:numPr>
        <w:autoSpaceDE w:val="0"/>
        <w:autoSpaceDN w:val="0"/>
        <w:spacing w:before="240" w:after="240" w:line="276" w:lineRule="auto"/>
        <w:ind w:left="1134" w:right="2712" w:hanging="357"/>
        <w:contextualSpacing w:val="0"/>
        <w:rPr>
          <w:color w:val="44546A" w:themeColor="text2"/>
        </w:rPr>
      </w:pPr>
      <w:r w:rsidRPr="005154B6">
        <w:rPr>
          <w:color w:val="44546A" w:themeColor="text2"/>
        </w:rPr>
        <w:t>State</w:t>
      </w:r>
      <w:r w:rsidRPr="005154B6">
        <w:rPr>
          <w:color w:val="44546A" w:themeColor="text2"/>
          <w:spacing w:val="-4"/>
        </w:rPr>
        <w:t xml:space="preserve"> </w:t>
      </w:r>
      <w:r w:rsidRPr="005154B6">
        <w:rPr>
          <w:color w:val="44546A" w:themeColor="text2"/>
        </w:rPr>
        <w:t>directions</w:t>
      </w:r>
      <w:r w:rsidRPr="005154B6">
        <w:rPr>
          <w:color w:val="44546A" w:themeColor="text2"/>
          <w:spacing w:val="-7"/>
        </w:rPr>
        <w:t xml:space="preserve"> </w:t>
      </w:r>
      <w:r w:rsidRPr="005154B6">
        <w:rPr>
          <w:color w:val="44546A" w:themeColor="text2"/>
        </w:rPr>
        <w:t>for</w:t>
      </w:r>
      <w:r w:rsidRPr="005154B6">
        <w:rPr>
          <w:color w:val="44546A" w:themeColor="text2"/>
          <w:spacing w:val="-4"/>
        </w:rPr>
        <w:t xml:space="preserve"> </w:t>
      </w:r>
      <w:r w:rsidRPr="005154B6">
        <w:rPr>
          <w:color w:val="44546A" w:themeColor="text2"/>
        </w:rPr>
        <w:t>COVID-19</w:t>
      </w:r>
      <w:r w:rsidRPr="005154B6">
        <w:rPr>
          <w:color w:val="44546A" w:themeColor="text2"/>
          <w:spacing w:val="-5"/>
        </w:rPr>
        <w:t xml:space="preserve"> </w:t>
      </w:r>
      <w:r w:rsidRPr="005154B6">
        <w:rPr>
          <w:color w:val="44546A" w:themeColor="text2"/>
        </w:rPr>
        <w:t>Safety</w:t>
      </w:r>
      <w:r w:rsidRPr="005154B6">
        <w:rPr>
          <w:color w:val="44546A" w:themeColor="text2"/>
          <w:spacing w:val="-4"/>
        </w:rPr>
        <w:t xml:space="preserve"> </w:t>
      </w:r>
      <w:r w:rsidRPr="005154B6">
        <w:rPr>
          <w:color w:val="44546A" w:themeColor="text2"/>
        </w:rPr>
        <w:t>Plan</w:t>
      </w:r>
      <w:r w:rsidRPr="005154B6">
        <w:rPr>
          <w:color w:val="44546A" w:themeColor="text2"/>
          <w:spacing w:val="-7"/>
        </w:rPr>
        <w:t xml:space="preserve"> </w:t>
      </w:r>
      <w:r w:rsidRPr="005154B6">
        <w:rPr>
          <w:color w:val="44546A" w:themeColor="text2"/>
        </w:rPr>
        <w:t>and</w:t>
      </w:r>
      <w:r w:rsidRPr="005154B6">
        <w:rPr>
          <w:color w:val="44546A" w:themeColor="text2"/>
          <w:spacing w:val="-7"/>
        </w:rPr>
        <w:t xml:space="preserve"> </w:t>
      </w:r>
      <w:r w:rsidRPr="005154B6">
        <w:rPr>
          <w:color w:val="44546A" w:themeColor="text2"/>
        </w:rPr>
        <w:t xml:space="preserve">Guidelines: </w:t>
      </w:r>
      <w:hyperlink r:id="rId17">
        <w:r w:rsidRPr="002A4E99">
          <w:rPr>
            <w:color w:val="0070C0"/>
            <w:spacing w:val="-2"/>
            <w:u w:val="single" w:color="0000FF"/>
          </w:rPr>
          <w:t>https://www.wa.gov.au/government/covid-19-coronavirus</w:t>
        </w:r>
      </w:hyperlink>
    </w:p>
    <w:p w14:paraId="145FFD5D" w14:textId="72BB8A38" w:rsidR="00264A2F" w:rsidRPr="005154B6" w:rsidRDefault="005154B6" w:rsidP="00F46B36">
      <w:pPr>
        <w:pStyle w:val="ListParagraph"/>
        <w:widowControl w:val="0"/>
        <w:numPr>
          <w:ilvl w:val="0"/>
          <w:numId w:val="47"/>
        </w:numPr>
        <w:autoSpaceDE w:val="0"/>
        <w:autoSpaceDN w:val="0"/>
        <w:spacing w:before="240" w:after="240" w:line="276" w:lineRule="auto"/>
        <w:ind w:left="1134" w:right="1996" w:hanging="357"/>
        <w:contextualSpacing w:val="0"/>
        <w:rPr>
          <w:color w:val="44546A" w:themeColor="text2"/>
        </w:rPr>
      </w:pPr>
      <w:r w:rsidRPr="005154B6">
        <w:rPr>
          <w:color w:val="44546A" w:themeColor="text2"/>
        </w:rPr>
        <w:t xml:space="preserve">WA Recovery Plan: </w:t>
      </w:r>
      <w:hyperlink r:id="rId18">
        <w:r w:rsidRPr="002A4E99">
          <w:rPr>
            <w:color w:val="0070C0"/>
            <w:spacing w:val="-2"/>
            <w:u w:val="single" w:color="0000FF"/>
          </w:rPr>
          <w:t>https://www.wa.gov.au/government/publications/wa-recovery-plan</w:t>
        </w:r>
      </w:hyperlink>
    </w:p>
    <w:p w14:paraId="6171FB35" w14:textId="10426AA3" w:rsidR="00DF0F08" w:rsidRPr="00DF0F08" w:rsidRDefault="00DF0F08" w:rsidP="008B3BB9">
      <w:pPr>
        <w:spacing w:before="240" w:after="240" w:line="276" w:lineRule="auto"/>
        <w:jc w:val="both"/>
        <w:rPr>
          <w:rFonts w:asciiTheme="majorHAnsi" w:eastAsia="Meiryo" w:hAnsiTheme="majorHAnsi" w:cstheme="majorHAnsi"/>
          <w:b/>
          <w:color w:val="44546A" w:themeColor="text2"/>
          <w:kern w:val="32"/>
          <w:sz w:val="36"/>
          <w:szCs w:val="36"/>
          <w:lang w:val="en-US"/>
        </w:rPr>
      </w:pPr>
      <w:r w:rsidRPr="00DF0F08">
        <w:rPr>
          <w:rFonts w:asciiTheme="majorHAnsi" w:eastAsia="Arial" w:hAnsiTheme="majorHAnsi" w:cstheme="majorHAnsi"/>
          <w:color w:val="44546A" w:themeColor="text2"/>
        </w:rPr>
        <w:t>An acknowledgement of funding assistance provided by the Grantor must be included in any advertising</w:t>
      </w:r>
      <w:r w:rsidRPr="00DF0F08">
        <w:rPr>
          <w:rFonts w:asciiTheme="majorHAnsi" w:eastAsia="Arial" w:hAnsiTheme="majorHAnsi" w:cstheme="majorHAnsi"/>
          <w:color w:val="44546A" w:themeColor="text2"/>
          <w:spacing w:val="-3"/>
        </w:rPr>
        <w:t xml:space="preserve"> </w:t>
      </w:r>
      <w:r w:rsidRPr="00DF0F08">
        <w:rPr>
          <w:rFonts w:asciiTheme="majorHAnsi" w:eastAsia="Arial" w:hAnsiTheme="majorHAnsi" w:cstheme="majorHAnsi"/>
          <w:color w:val="44546A" w:themeColor="text2"/>
        </w:rPr>
        <w:t>and</w:t>
      </w:r>
      <w:r w:rsidRPr="00DF0F08">
        <w:rPr>
          <w:rFonts w:asciiTheme="majorHAnsi" w:eastAsia="Arial" w:hAnsiTheme="majorHAnsi" w:cstheme="majorHAnsi"/>
          <w:color w:val="44546A" w:themeColor="text2"/>
          <w:spacing w:val="-5"/>
        </w:rPr>
        <w:t xml:space="preserve"> </w:t>
      </w:r>
      <w:r w:rsidRPr="00DF0F08">
        <w:rPr>
          <w:rFonts w:asciiTheme="majorHAnsi" w:eastAsia="Arial" w:hAnsiTheme="majorHAnsi" w:cstheme="majorHAnsi"/>
          <w:color w:val="44546A" w:themeColor="text2"/>
        </w:rPr>
        <w:t>on</w:t>
      </w:r>
      <w:r w:rsidRPr="00DF0F08">
        <w:rPr>
          <w:rFonts w:asciiTheme="majorHAnsi" w:eastAsia="Arial" w:hAnsiTheme="majorHAnsi" w:cstheme="majorHAnsi"/>
          <w:color w:val="44546A" w:themeColor="text2"/>
          <w:spacing w:val="-3"/>
        </w:rPr>
        <w:t xml:space="preserve"> </w:t>
      </w:r>
      <w:r w:rsidRPr="00DF0F08">
        <w:rPr>
          <w:rFonts w:asciiTheme="majorHAnsi" w:eastAsia="Arial" w:hAnsiTheme="majorHAnsi" w:cstheme="majorHAnsi"/>
          <w:color w:val="44546A" w:themeColor="text2"/>
        </w:rPr>
        <w:t>any</w:t>
      </w:r>
      <w:r w:rsidRPr="00DF0F08">
        <w:rPr>
          <w:rFonts w:asciiTheme="majorHAnsi" w:eastAsia="Arial" w:hAnsiTheme="majorHAnsi" w:cstheme="majorHAnsi"/>
          <w:color w:val="44546A" w:themeColor="text2"/>
          <w:spacing w:val="-7"/>
        </w:rPr>
        <w:t xml:space="preserve"> </w:t>
      </w:r>
      <w:r w:rsidRPr="00DF0F08">
        <w:rPr>
          <w:rFonts w:asciiTheme="majorHAnsi" w:eastAsia="Arial" w:hAnsiTheme="majorHAnsi" w:cstheme="majorHAnsi"/>
          <w:color w:val="44546A" w:themeColor="text2"/>
        </w:rPr>
        <w:t>material</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relating</w:t>
      </w:r>
      <w:r w:rsidRPr="00DF0F08">
        <w:rPr>
          <w:rFonts w:asciiTheme="majorHAnsi" w:eastAsia="Arial" w:hAnsiTheme="majorHAnsi" w:cstheme="majorHAnsi"/>
          <w:color w:val="44546A" w:themeColor="text2"/>
          <w:spacing w:val="-5"/>
        </w:rPr>
        <w:t xml:space="preserve"> </w:t>
      </w:r>
      <w:r w:rsidRPr="00DF0F08">
        <w:rPr>
          <w:rFonts w:asciiTheme="majorHAnsi" w:eastAsia="Arial" w:hAnsiTheme="majorHAnsi" w:cstheme="majorHAnsi"/>
          <w:color w:val="44546A" w:themeColor="text2"/>
        </w:rPr>
        <w:t>to</w:t>
      </w:r>
      <w:r w:rsidRPr="00DF0F08">
        <w:rPr>
          <w:rFonts w:asciiTheme="majorHAnsi" w:eastAsia="Arial" w:hAnsiTheme="majorHAnsi" w:cstheme="majorHAnsi"/>
          <w:color w:val="44546A" w:themeColor="text2"/>
          <w:spacing w:val="-5"/>
        </w:rPr>
        <w:t xml:space="preserve"> </w:t>
      </w:r>
      <w:r w:rsidRPr="00DF0F08">
        <w:rPr>
          <w:rFonts w:asciiTheme="majorHAnsi" w:eastAsia="Arial" w:hAnsiTheme="majorHAnsi" w:cstheme="majorHAnsi"/>
          <w:color w:val="44546A" w:themeColor="text2"/>
        </w:rPr>
        <w:t>the</w:t>
      </w:r>
      <w:r w:rsidRPr="00DF0F08">
        <w:rPr>
          <w:rFonts w:asciiTheme="majorHAnsi" w:eastAsia="Arial" w:hAnsiTheme="majorHAnsi" w:cstheme="majorHAnsi"/>
          <w:color w:val="44546A" w:themeColor="text2"/>
          <w:spacing w:val="-6"/>
        </w:rPr>
        <w:t xml:space="preserve"> </w:t>
      </w:r>
      <w:r w:rsidRPr="00DF0F08">
        <w:rPr>
          <w:rFonts w:asciiTheme="majorHAnsi" w:eastAsia="Arial" w:hAnsiTheme="majorHAnsi" w:cstheme="majorHAnsi"/>
          <w:color w:val="44546A" w:themeColor="text2"/>
        </w:rPr>
        <w:t>Project</w:t>
      </w:r>
      <w:r w:rsidRPr="00DF0F08">
        <w:rPr>
          <w:rFonts w:asciiTheme="majorHAnsi" w:eastAsia="Arial" w:hAnsiTheme="majorHAnsi" w:cstheme="majorHAnsi"/>
          <w:color w:val="44546A" w:themeColor="text2"/>
          <w:spacing w:val="-3"/>
        </w:rPr>
        <w:t xml:space="preserve"> </w:t>
      </w:r>
      <w:r w:rsidRPr="00DF0F08">
        <w:rPr>
          <w:rFonts w:asciiTheme="majorHAnsi" w:eastAsia="Arial" w:hAnsiTheme="majorHAnsi" w:cstheme="majorHAnsi"/>
          <w:color w:val="44546A" w:themeColor="text2"/>
        </w:rPr>
        <w:t>by</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displaying</w:t>
      </w:r>
      <w:r w:rsidRPr="00DF0F08">
        <w:rPr>
          <w:rFonts w:asciiTheme="majorHAnsi" w:eastAsia="Arial" w:hAnsiTheme="majorHAnsi" w:cstheme="majorHAnsi"/>
          <w:color w:val="44546A" w:themeColor="text2"/>
          <w:spacing w:val="-3"/>
        </w:rPr>
        <w:t xml:space="preserve"> </w:t>
      </w:r>
      <w:r w:rsidRPr="00DF0F08">
        <w:rPr>
          <w:rFonts w:asciiTheme="majorHAnsi" w:eastAsia="Arial" w:hAnsiTheme="majorHAnsi" w:cstheme="majorHAnsi"/>
          <w:color w:val="44546A" w:themeColor="text2"/>
        </w:rPr>
        <w:t>the</w:t>
      </w:r>
      <w:r w:rsidRPr="00DF0F08">
        <w:rPr>
          <w:rFonts w:asciiTheme="majorHAnsi" w:eastAsia="Arial" w:hAnsiTheme="majorHAnsi" w:cstheme="majorHAnsi"/>
          <w:color w:val="44546A" w:themeColor="text2"/>
          <w:spacing w:val="-8"/>
        </w:rPr>
        <w:t xml:space="preserve"> </w:t>
      </w:r>
      <w:r w:rsidRPr="00DF0F08">
        <w:rPr>
          <w:rFonts w:asciiTheme="majorHAnsi" w:eastAsia="Arial" w:hAnsiTheme="majorHAnsi" w:cstheme="majorHAnsi"/>
          <w:color w:val="44546A" w:themeColor="text2"/>
        </w:rPr>
        <w:t>Grantor’s</w:t>
      </w:r>
      <w:r w:rsidRPr="00DF0F08">
        <w:rPr>
          <w:rFonts w:asciiTheme="majorHAnsi" w:eastAsia="Arial" w:hAnsiTheme="majorHAnsi" w:cstheme="majorHAnsi"/>
          <w:color w:val="44546A" w:themeColor="text2"/>
          <w:spacing w:val="-3"/>
        </w:rPr>
        <w:t xml:space="preserve"> </w:t>
      </w:r>
      <w:r w:rsidRPr="00DF0F08">
        <w:rPr>
          <w:rFonts w:asciiTheme="majorHAnsi" w:eastAsia="Arial" w:hAnsiTheme="majorHAnsi" w:cstheme="majorHAnsi"/>
          <w:color w:val="44546A" w:themeColor="text2"/>
        </w:rPr>
        <w:t>logo</w:t>
      </w:r>
      <w:r w:rsidRPr="00DF0F08">
        <w:rPr>
          <w:rFonts w:asciiTheme="majorHAnsi" w:eastAsia="Arial" w:hAnsiTheme="majorHAnsi" w:cstheme="majorHAnsi"/>
          <w:color w:val="44546A" w:themeColor="text2"/>
          <w:spacing w:val="-5"/>
        </w:rPr>
        <w:t xml:space="preserve"> </w:t>
      </w:r>
      <w:r w:rsidRPr="00DF0F08">
        <w:rPr>
          <w:rFonts w:asciiTheme="majorHAnsi" w:eastAsia="Arial" w:hAnsiTheme="majorHAnsi" w:cstheme="majorHAnsi"/>
          <w:color w:val="44546A" w:themeColor="text2"/>
        </w:rPr>
        <w:t>and</w:t>
      </w:r>
      <w:r w:rsidRPr="00DF0F08">
        <w:rPr>
          <w:rFonts w:asciiTheme="majorHAnsi" w:eastAsia="Arial" w:hAnsiTheme="majorHAnsi" w:cstheme="majorHAnsi"/>
          <w:color w:val="44546A" w:themeColor="text2"/>
          <w:spacing w:val="-3"/>
        </w:rPr>
        <w:t xml:space="preserve"> </w:t>
      </w:r>
      <w:r w:rsidRPr="00DF0F08">
        <w:rPr>
          <w:rFonts w:asciiTheme="majorHAnsi" w:eastAsia="Arial" w:hAnsiTheme="majorHAnsi" w:cstheme="majorHAnsi"/>
          <w:color w:val="44546A" w:themeColor="text2"/>
        </w:rPr>
        <w:t>using the</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words</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‘Supported</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by</w:t>
      </w:r>
      <w:r w:rsidRPr="00DF0F08">
        <w:rPr>
          <w:rFonts w:asciiTheme="majorHAnsi" w:eastAsia="Arial" w:hAnsiTheme="majorHAnsi" w:cstheme="majorHAnsi"/>
          <w:color w:val="44546A" w:themeColor="text2"/>
          <w:spacing w:val="-6"/>
        </w:rPr>
        <w:t xml:space="preserve"> </w:t>
      </w:r>
      <w:r w:rsidRPr="00DF0F08">
        <w:rPr>
          <w:rFonts w:asciiTheme="majorHAnsi" w:eastAsia="Arial" w:hAnsiTheme="majorHAnsi" w:cstheme="majorHAnsi"/>
          <w:color w:val="44546A" w:themeColor="text2"/>
        </w:rPr>
        <w:t>the</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Department</w:t>
      </w:r>
      <w:r w:rsidRPr="00DF0F08">
        <w:rPr>
          <w:rFonts w:asciiTheme="majorHAnsi" w:eastAsia="Arial" w:hAnsiTheme="majorHAnsi" w:cstheme="majorHAnsi"/>
          <w:color w:val="44546A" w:themeColor="text2"/>
          <w:spacing w:val="-3"/>
        </w:rPr>
        <w:t xml:space="preserve"> </w:t>
      </w:r>
      <w:r w:rsidRPr="00DF0F08">
        <w:rPr>
          <w:rFonts w:asciiTheme="majorHAnsi" w:eastAsia="Arial" w:hAnsiTheme="majorHAnsi" w:cstheme="majorHAnsi"/>
          <w:color w:val="44546A" w:themeColor="text2"/>
        </w:rPr>
        <w:t>of</w:t>
      </w:r>
      <w:r w:rsidRPr="00DF0F08">
        <w:rPr>
          <w:rFonts w:asciiTheme="majorHAnsi" w:eastAsia="Arial" w:hAnsiTheme="majorHAnsi" w:cstheme="majorHAnsi"/>
          <w:color w:val="44546A" w:themeColor="text2"/>
          <w:spacing w:val="-5"/>
        </w:rPr>
        <w:t xml:space="preserve"> </w:t>
      </w:r>
      <w:r w:rsidRPr="00DF0F08">
        <w:rPr>
          <w:rFonts w:asciiTheme="majorHAnsi" w:eastAsia="Arial" w:hAnsiTheme="majorHAnsi" w:cstheme="majorHAnsi"/>
          <w:color w:val="44546A" w:themeColor="text2"/>
        </w:rPr>
        <w:t>Communities’</w:t>
      </w:r>
      <w:r w:rsidR="002A4E99">
        <w:rPr>
          <w:rFonts w:asciiTheme="majorHAnsi" w:eastAsia="Arial" w:hAnsiTheme="majorHAnsi" w:cstheme="majorHAnsi"/>
          <w:color w:val="44546A" w:themeColor="text2"/>
        </w:rPr>
        <w:t xml:space="preserve"> and ‘Supported by </w:t>
      </w:r>
      <w:proofErr w:type="spellStart"/>
      <w:r w:rsidR="002A4E99">
        <w:rPr>
          <w:rFonts w:asciiTheme="majorHAnsi" w:eastAsia="Arial" w:hAnsiTheme="majorHAnsi" w:cstheme="majorHAnsi"/>
          <w:color w:val="44546A" w:themeColor="text2"/>
        </w:rPr>
        <w:t>Lotterywest</w:t>
      </w:r>
      <w:proofErr w:type="spellEnd"/>
      <w:r w:rsidR="002A4E99">
        <w:rPr>
          <w:rFonts w:asciiTheme="majorHAnsi" w:eastAsia="Arial" w:hAnsiTheme="majorHAnsi" w:cstheme="majorHAnsi"/>
          <w:color w:val="44546A" w:themeColor="text2"/>
        </w:rPr>
        <w:t>’</w:t>
      </w:r>
      <w:r w:rsidRPr="00DF0F08">
        <w:rPr>
          <w:rFonts w:asciiTheme="majorHAnsi" w:eastAsia="Arial" w:hAnsiTheme="majorHAnsi" w:cstheme="majorHAnsi"/>
          <w:color w:val="44546A" w:themeColor="text2"/>
        </w:rPr>
        <w:t>.</w:t>
      </w:r>
      <w:r w:rsidR="00F01E4E">
        <w:rPr>
          <w:rFonts w:asciiTheme="majorHAnsi" w:eastAsia="Arial" w:hAnsiTheme="majorHAnsi" w:cstheme="majorHAnsi"/>
          <w:color w:val="44546A" w:themeColor="text2"/>
          <w:spacing w:val="40"/>
        </w:rPr>
        <w:t xml:space="preserve"> </w:t>
      </w:r>
      <w:r w:rsidRPr="00DF0F08">
        <w:rPr>
          <w:rFonts w:asciiTheme="majorHAnsi" w:eastAsia="Arial" w:hAnsiTheme="majorHAnsi" w:cstheme="majorHAnsi"/>
          <w:color w:val="44546A" w:themeColor="text2"/>
        </w:rPr>
        <w:t>Copies</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of</w:t>
      </w:r>
      <w:r w:rsidRPr="00DF0F08">
        <w:rPr>
          <w:rFonts w:asciiTheme="majorHAnsi" w:eastAsia="Arial" w:hAnsiTheme="majorHAnsi" w:cstheme="majorHAnsi"/>
          <w:color w:val="44546A" w:themeColor="text2"/>
          <w:spacing w:val="-5"/>
        </w:rPr>
        <w:t xml:space="preserve"> </w:t>
      </w:r>
      <w:r w:rsidRPr="00DF0F08">
        <w:rPr>
          <w:rFonts w:asciiTheme="majorHAnsi" w:eastAsia="Arial" w:hAnsiTheme="majorHAnsi" w:cstheme="majorHAnsi"/>
          <w:color w:val="44546A" w:themeColor="text2"/>
        </w:rPr>
        <w:t>the</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logo</w:t>
      </w:r>
      <w:r w:rsidR="000E4260">
        <w:rPr>
          <w:rFonts w:asciiTheme="majorHAnsi" w:eastAsia="Arial" w:hAnsiTheme="majorHAnsi" w:cstheme="majorHAnsi"/>
          <w:color w:val="44546A" w:themeColor="text2"/>
        </w:rPr>
        <w:t>s</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and</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guidelines</w:t>
      </w:r>
      <w:r w:rsidRPr="00DF0F08">
        <w:rPr>
          <w:rFonts w:asciiTheme="majorHAnsi" w:eastAsia="Arial" w:hAnsiTheme="majorHAnsi" w:cstheme="majorHAnsi"/>
          <w:color w:val="44546A" w:themeColor="text2"/>
          <w:spacing w:val="-4"/>
        </w:rPr>
        <w:t xml:space="preserve"> </w:t>
      </w:r>
      <w:r w:rsidRPr="00DF0F08">
        <w:rPr>
          <w:rFonts w:asciiTheme="majorHAnsi" w:eastAsia="Arial" w:hAnsiTheme="majorHAnsi" w:cstheme="majorHAnsi"/>
          <w:color w:val="44546A" w:themeColor="text2"/>
        </w:rPr>
        <w:t>for its use are available by contacting the Grantor.</w:t>
      </w:r>
    </w:p>
    <w:p w14:paraId="47B62A0F" w14:textId="77777777" w:rsidR="00EE2A2A" w:rsidRDefault="00EE2A2A">
      <w:pPr>
        <w:rPr>
          <w:rFonts w:eastAsia="Meiryo" w:cstheme="minorHAnsi"/>
          <w:b/>
          <w:color w:val="44546A"/>
          <w:kern w:val="32"/>
          <w:sz w:val="32"/>
          <w:szCs w:val="32"/>
          <w:lang w:val="en-US"/>
        </w:rPr>
      </w:pPr>
      <w:r>
        <w:rPr>
          <w:rFonts w:eastAsia="Meiryo" w:cstheme="minorHAnsi"/>
          <w:b/>
          <w:color w:val="44546A"/>
          <w:kern w:val="32"/>
          <w:sz w:val="32"/>
          <w:szCs w:val="32"/>
          <w:lang w:val="en-US"/>
        </w:rPr>
        <w:br w:type="page"/>
      </w:r>
    </w:p>
    <w:p w14:paraId="0736C25D" w14:textId="2223851B" w:rsidR="00264A2F" w:rsidRPr="000E4260" w:rsidRDefault="00264A2F" w:rsidP="00947ADE">
      <w:pPr>
        <w:spacing w:before="240" w:after="240" w:line="276" w:lineRule="auto"/>
        <w:rPr>
          <w:rFonts w:eastAsia="Meiryo" w:cstheme="minorHAnsi"/>
          <w:b/>
          <w:color w:val="0070C0"/>
          <w:kern w:val="32"/>
          <w:sz w:val="32"/>
          <w:szCs w:val="32"/>
          <w:lang w:val="en-US"/>
        </w:rPr>
      </w:pPr>
      <w:r w:rsidRPr="000E4260">
        <w:rPr>
          <w:rFonts w:eastAsia="Meiryo" w:cstheme="minorHAnsi"/>
          <w:b/>
          <w:color w:val="0070C0"/>
          <w:kern w:val="32"/>
          <w:sz w:val="32"/>
          <w:szCs w:val="32"/>
          <w:lang w:val="en-US"/>
        </w:rPr>
        <w:lastRenderedPageBreak/>
        <w:t>Submitting your Application</w:t>
      </w:r>
    </w:p>
    <w:p w14:paraId="3AC740B0" w14:textId="08AC085C" w:rsidR="00264A2F" w:rsidRPr="00FF1BCD" w:rsidRDefault="00264A2F" w:rsidP="00947ADE">
      <w:pPr>
        <w:spacing w:before="240" w:after="240" w:line="276" w:lineRule="auto"/>
        <w:jc w:val="both"/>
        <w:rPr>
          <w:rFonts w:eastAsia="Times New Roman" w:cstheme="minorHAnsi"/>
          <w:bCs/>
          <w:color w:val="44546A"/>
          <w:sz w:val="26"/>
          <w:szCs w:val="26"/>
        </w:rPr>
      </w:pPr>
      <w:r w:rsidRPr="00FF1BCD">
        <w:rPr>
          <w:rFonts w:eastAsia="Times New Roman" w:cstheme="minorHAnsi"/>
          <w:bCs/>
          <w:color w:val="44546A"/>
          <w:sz w:val="26"/>
          <w:szCs w:val="26"/>
        </w:rPr>
        <w:t xml:space="preserve">Please email your event proposal to Dana Moore at COTA (WA) | email </w:t>
      </w:r>
      <w:hyperlink r:id="rId19" w:history="1">
        <w:r w:rsidRPr="00FF1BCD">
          <w:rPr>
            <w:rFonts w:eastAsia="Times New Roman" w:cstheme="minorHAnsi"/>
            <w:bCs/>
            <w:color w:val="0070C0"/>
            <w:sz w:val="26"/>
            <w:szCs w:val="26"/>
            <w:u w:val="single"/>
          </w:rPr>
          <w:t>dana@cotawa.org.au</w:t>
        </w:r>
      </w:hyperlink>
    </w:p>
    <w:p w14:paraId="03EA8847" w14:textId="77777777" w:rsidR="000E4260" w:rsidRDefault="00264A2F" w:rsidP="00947ADE">
      <w:pPr>
        <w:tabs>
          <w:tab w:val="left" w:pos="0"/>
        </w:tabs>
        <w:spacing w:before="240" w:after="240" w:line="276" w:lineRule="auto"/>
        <w:jc w:val="both"/>
        <w:rPr>
          <w:rFonts w:eastAsia="Times New Roman" w:cstheme="minorHAnsi"/>
          <w:b/>
          <w:iCs/>
          <w:color w:val="44546A"/>
          <w:szCs w:val="22"/>
          <w:lang w:val="en-US"/>
        </w:rPr>
      </w:pPr>
      <w:r w:rsidRPr="00D25EEF">
        <w:rPr>
          <w:rFonts w:eastAsia="Times New Roman" w:cstheme="minorHAnsi"/>
          <w:b/>
          <w:iCs/>
          <w:color w:val="44546A"/>
          <w:szCs w:val="22"/>
          <w:lang w:val="en-US"/>
        </w:rPr>
        <w:t xml:space="preserve">If you do not receive a receipt within seven (7) </w:t>
      </w:r>
      <w:r w:rsidR="00F563C9" w:rsidRPr="00D25EEF">
        <w:rPr>
          <w:rFonts w:eastAsia="Times New Roman" w:cstheme="minorHAnsi"/>
          <w:b/>
          <w:iCs/>
          <w:color w:val="44546A"/>
          <w:szCs w:val="22"/>
          <w:lang w:val="en-US"/>
        </w:rPr>
        <w:t>days,</w:t>
      </w:r>
      <w:r w:rsidRPr="00D25EEF">
        <w:rPr>
          <w:rFonts w:eastAsia="Times New Roman" w:cstheme="minorHAnsi"/>
          <w:b/>
          <w:iCs/>
          <w:color w:val="44546A"/>
          <w:szCs w:val="22"/>
          <w:lang w:val="en-US"/>
        </w:rPr>
        <w:t xml:space="preserve"> please contact us to ensure that we have received your </w:t>
      </w:r>
      <w:r w:rsidR="001F1E1E" w:rsidRPr="00D25EEF">
        <w:rPr>
          <w:rFonts w:eastAsia="Times New Roman" w:cstheme="minorHAnsi"/>
          <w:b/>
          <w:iCs/>
          <w:color w:val="44546A"/>
          <w:szCs w:val="22"/>
          <w:lang w:val="en-US"/>
        </w:rPr>
        <w:t>submission</w:t>
      </w:r>
      <w:r w:rsidR="00670B69" w:rsidRPr="00D25EEF">
        <w:rPr>
          <w:rFonts w:eastAsia="Times New Roman" w:cstheme="minorHAnsi"/>
          <w:b/>
          <w:iCs/>
          <w:color w:val="44546A"/>
          <w:szCs w:val="22"/>
          <w:lang w:val="en-US"/>
        </w:rPr>
        <w:t xml:space="preserve">. </w:t>
      </w:r>
    </w:p>
    <w:p w14:paraId="77FCB296" w14:textId="77777777" w:rsidR="000E4260" w:rsidRDefault="00670B69" w:rsidP="000E4260">
      <w:pPr>
        <w:shd w:val="clear" w:color="auto" w:fill="F2F2F2" w:themeFill="background1" w:themeFillShade="F2"/>
        <w:tabs>
          <w:tab w:val="left" w:pos="7770"/>
        </w:tabs>
        <w:spacing w:before="240" w:after="240" w:line="276" w:lineRule="auto"/>
        <w:jc w:val="center"/>
        <w:rPr>
          <w:rFonts w:asciiTheme="majorHAnsi" w:eastAsiaTheme="majorEastAsia" w:hAnsiTheme="majorHAnsi" w:cstheme="majorBidi"/>
          <w:b/>
          <w:color w:val="0070C0"/>
          <w:sz w:val="40"/>
          <w:szCs w:val="20"/>
        </w:rPr>
      </w:pPr>
      <w:r w:rsidRPr="00D25EEF">
        <w:rPr>
          <w:rFonts w:eastAsia="Times New Roman" w:cstheme="minorHAnsi"/>
          <w:b/>
          <w:iCs/>
          <w:color w:val="44546A"/>
          <w:szCs w:val="22"/>
          <w:lang w:val="en-US"/>
        </w:rPr>
        <w:t xml:space="preserve"> </w:t>
      </w:r>
      <w:r w:rsidR="000E4260" w:rsidRPr="000E4260">
        <w:rPr>
          <w:rFonts w:asciiTheme="majorHAnsi" w:eastAsiaTheme="majorEastAsia" w:hAnsiTheme="majorHAnsi" w:cstheme="majorBidi"/>
          <w:b/>
          <w:color w:val="0070C0"/>
          <w:sz w:val="40"/>
          <w:szCs w:val="20"/>
        </w:rPr>
        <w:t>Applications mus</w:t>
      </w:r>
      <w:r w:rsidR="000E4260">
        <w:rPr>
          <w:rFonts w:asciiTheme="majorHAnsi" w:eastAsiaTheme="majorEastAsia" w:hAnsiTheme="majorHAnsi" w:cstheme="majorBidi"/>
          <w:b/>
          <w:color w:val="0070C0"/>
          <w:sz w:val="40"/>
          <w:szCs w:val="20"/>
        </w:rPr>
        <w:t>t be submitted and received by:</w:t>
      </w:r>
    </w:p>
    <w:p w14:paraId="1A0017A4" w14:textId="4F491551" w:rsidR="000E4260" w:rsidRPr="005D6C76" w:rsidRDefault="000E4260" w:rsidP="000E4260">
      <w:pPr>
        <w:shd w:val="clear" w:color="auto" w:fill="F2F2F2" w:themeFill="background1" w:themeFillShade="F2"/>
        <w:tabs>
          <w:tab w:val="left" w:pos="7770"/>
        </w:tabs>
        <w:spacing w:before="240" w:after="240" w:line="276" w:lineRule="auto"/>
        <w:jc w:val="center"/>
        <w:rPr>
          <w:rFonts w:asciiTheme="majorHAnsi" w:eastAsiaTheme="majorEastAsia" w:hAnsiTheme="majorHAnsi" w:cstheme="majorBidi"/>
          <w:b/>
          <w:color w:val="0070C0"/>
          <w:sz w:val="40"/>
          <w:szCs w:val="20"/>
        </w:rPr>
      </w:pPr>
      <w:r w:rsidRPr="000E4260">
        <w:rPr>
          <w:rFonts w:asciiTheme="majorHAnsi" w:eastAsiaTheme="majorEastAsia" w:hAnsiTheme="majorHAnsi" w:cstheme="majorBidi"/>
          <w:b/>
          <w:color w:val="0070C0"/>
          <w:sz w:val="40"/>
          <w:szCs w:val="20"/>
        </w:rPr>
        <w:t xml:space="preserve">COB Friday </w:t>
      </w:r>
      <w:r w:rsidR="000D5624">
        <w:rPr>
          <w:rFonts w:asciiTheme="majorHAnsi" w:eastAsiaTheme="majorEastAsia" w:hAnsiTheme="majorHAnsi" w:cstheme="majorBidi"/>
          <w:b/>
          <w:color w:val="0070C0"/>
          <w:sz w:val="40"/>
          <w:szCs w:val="20"/>
        </w:rPr>
        <w:t>29</w:t>
      </w:r>
      <w:r w:rsidRPr="000E4260">
        <w:rPr>
          <w:rFonts w:asciiTheme="majorHAnsi" w:eastAsiaTheme="majorEastAsia" w:hAnsiTheme="majorHAnsi" w:cstheme="majorBidi"/>
          <w:b/>
          <w:color w:val="0070C0"/>
          <w:sz w:val="40"/>
          <w:szCs w:val="20"/>
        </w:rPr>
        <w:t xml:space="preserve"> September 2023</w:t>
      </w:r>
      <w:r w:rsidRPr="005D6C76">
        <w:rPr>
          <w:rFonts w:asciiTheme="majorHAnsi" w:eastAsiaTheme="majorEastAsia" w:hAnsiTheme="majorHAnsi" w:cstheme="majorBidi"/>
          <w:b/>
          <w:color w:val="0070C0"/>
          <w:sz w:val="40"/>
          <w:szCs w:val="20"/>
        </w:rPr>
        <w:t>.</w:t>
      </w:r>
    </w:p>
    <w:p w14:paraId="627E64C9" w14:textId="77777777" w:rsidR="00EE2A2A" w:rsidRPr="000E4260" w:rsidRDefault="00EE2A2A" w:rsidP="00EE2A2A">
      <w:pPr>
        <w:spacing w:before="240" w:after="240" w:line="276" w:lineRule="auto"/>
        <w:rPr>
          <w:rFonts w:eastAsia="Meiryo" w:cstheme="minorHAnsi"/>
          <w:b/>
          <w:color w:val="0070C0"/>
          <w:kern w:val="32"/>
          <w:sz w:val="32"/>
          <w:szCs w:val="32"/>
          <w:lang w:val="en-US"/>
        </w:rPr>
      </w:pPr>
      <w:r w:rsidRPr="000E4260">
        <w:rPr>
          <w:rFonts w:eastAsia="Meiryo" w:cstheme="minorHAnsi"/>
          <w:b/>
          <w:color w:val="0070C0"/>
          <w:kern w:val="32"/>
          <w:sz w:val="32"/>
          <w:szCs w:val="32"/>
          <w:lang w:val="en-US"/>
        </w:rPr>
        <w:t xml:space="preserve">Submissions Process </w:t>
      </w:r>
    </w:p>
    <w:p w14:paraId="25ED63DD" w14:textId="02BBCBDB" w:rsidR="00EE2A2A" w:rsidRPr="00EE2A2A" w:rsidRDefault="00EE2A2A" w:rsidP="00EE2A2A">
      <w:pPr>
        <w:spacing w:before="240" w:after="240" w:line="276" w:lineRule="auto"/>
        <w:jc w:val="both"/>
        <w:rPr>
          <w:rFonts w:asciiTheme="majorHAnsi" w:eastAsia="Arial" w:hAnsiTheme="majorHAnsi" w:cstheme="majorHAnsi"/>
          <w:color w:val="44546A" w:themeColor="text2"/>
        </w:rPr>
      </w:pPr>
      <w:r w:rsidRPr="00EE2A2A">
        <w:rPr>
          <w:rFonts w:asciiTheme="majorHAnsi" w:eastAsia="Arial" w:hAnsiTheme="majorHAnsi" w:cstheme="majorHAnsi"/>
          <w:color w:val="44546A" w:themeColor="text2"/>
        </w:rPr>
        <w:t>Once submissions are received, representatives from the Department of Communities and COTA (WA) will meet to review submissions and</w:t>
      </w:r>
      <w:r>
        <w:rPr>
          <w:rFonts w:asciiTheme="majorHAnsi" w:eastAsia="Arial" w:hAnsiTheme="majorHAnsi" w:cstheme="majorHAnsi"/>
          <w:color w:val="44546A" w:themeColor="text2"/>
        </w:rPr>
        <w:t xml:space="preserve"> a</w:t>
      </w:r>
      <w:r w:rsidRPr="00EE2A2A">
        <w:rPr>
          <w:rFonts w:asciiTheme="majorHAnsi" w:eastAsia="Arial" w:hAnsiTheme="majorHAnsi" w:cstheme="majorHAnsi"/>
          <w:color w:val="44546A" w:themeColor="text2"/>
        </w:rPr>
        <w:t xml:space="preserve">ll applicants will be advised of approval and funding allocation; it is anticipated that this process will be completed by </w:t>
      </w:r>
      <w:r w:rsidR="000D5624" w:rsidRPr="000D5624">
        <w:rPr>
          <w:rFonts w:asciiTheme="majorHAnsi" w:eastAsia="Arial" w:hAnsiTheme="majorHAnsi" w:cstheme="majorHAnsi"/>
          <w:b/>
          <w:bCs/>
          <w:color w:val="0070C0"/>
        </w:rPr>
        <w:t xml:space="preserve">Monday 16 October </w:t>
      </w:r>
      <w:r w:rsidRPr="000D5624">
        <w:rPr>
          <w:rFonts w:asciiTheme="majorHAnsi" w:eastAsia="Arial" w:hAnsiTheme="majorHAnsi" w:cstheme="majorHAnsi"/>
          <w:b/>
          <w:bCs/>
          <w:color w:val="0070C0"/>
        </w:rPr>
        <w:t>202</w:t>
      </w:r>
      <w:r w:rsidR="00883098" w:rsidRPr="000D5624">
        <w:rPr>
          <w:rFonts w:asciiTheme="majorHAnsi" w:eastAsia="Arial" w:hAnsiTheme="majorHAnsi" w:cstheme="majorHAnsi"/>
          <w:b/>
          <w:bCs/>
          <w:color w:val="0070C0"/>
        </w:rPr>
        <w:t>3</w:t>
      </w:r>
      <w:r w:rsidRPr="000D5624">
        <w:rPr>
          <w:rFonts w:asciiTheme="majorHAnsi" w:eastAsia="Arial" w:hAnsiTheme="majorHAnsi" w:cstheme="majorHAnsi"/>
          <w:color w:val="44546A" w:themeColor="text2"/>
        </w:rPr>
        <w:t>.</w:t>
      </w:r>
      <w:r w:rsidRPr="00EE2A2A">
        <w:rPr>
          <w:rFonts w:asciiTheme="majorHAnsi" w:eastAsia="Arial" w:hAnsiTheme="majorHAnsi" w:cstheme="majorHAnsi"/>
          <w:color w:val="44546A" w:themeColor="text2"/>
        </w:rPr>
        <w:t xml:space="preserve">  </w:t>
      </w:r>
    </w:p>
    <w:p w14:paraId="0183970B" w14:textId="77777777" w:rsidR="002A3C52" w:rsidRDefault="002A3C52">
      <w:pPr>
        <w:rPr>
          <w:rFonts w:eastAsia="Meiryo" w:cstheme="minorHAnsi"/>
          <w:bCs/>
          <w:color w:val="44546A"/>
          <w:kern w:val="32"/>
          <w:sz w:val="32"/>
          <w:szCs w:val="32"/>
          <w:lang w:val="en-US"/>
        </w:rPr>
      </w:pPr>
      <w:r>
        <w:rPr>
          <w:rFonts w:eastAsia="Meiryo" w:cstheme="minorHAnsi"/>
          <w:bCs/>
          <w:color w:val="44546A"/>
          <w:kern w:val="32"/>
          <w:sz w:val="32"/>
          <w:szCs w:val="32"/>
          <w:lang w:val="en-US"/>
        </w:rPr>
        <w:br w:type="page"/>
      </w:r>
    </w:p>
    <w:p w14:paraId="60CD94C7" w14:textId="33150E8D" w:rsidR="00D854F5" w:rsidRPr="000E4260" w:rsidRDefault="00E46DA7" w:rsidP="00D854F5">
      <w:pPr>
        <w:keepNext/>
        <w:tabs>
          <w:tab w:val="num" w:pos="540"/>
        </w:tabs>
        <w:spacing w:before="360" w:after="360" w:line="276" w:lineRule="auto"/>
        <w:outlineLvl w:val="0"/>
        <w:rPr>
          <w:rFonts w:eastAsia="Meiryo" w:cstheme="minorHAnsi"/>
          <w:b/>
          <w:color w:val="0070C0"/>
          <w:kern w:val="32"/>
          <w:sz w:val="32"/>
          <w:szCs w:val="32"/>
          <w:lang w:val="en-US"/>
        </w:rPr>
      </w:pPr>
      <w:r>
        <w:rPr>
          <w:rFonts w:eastAsia="Meiryo" w:cstheme="minorHAnsi"/>
          <w:b/>
          <w:color w:val="0070C0"/>
          <w:kern w:val="32"/>
          <w:sz w:val="32"/>
          <w:szCs w:val="32"/>
          <w:lang w:val="en-US"/>
        </w:rPr>
        <w:lastRenderedPageBreak/>
        <w:t>Application</w:t>
      </w:r>
      <w:r w:rsidR="00D854F5" w:rsidRPr="000E4260">
        <w:rPr>
          <w:rFonts w:eastAsia="Meiryo" w:cstheme="minorHAnsi"/>
          <w:b/>
          <w:color w:val="0070C0"/>
          <w:kern w:val="32"/>
          <w:sz w:val="32"/>
          <w:szCs w:val="32"/>
          <w:lang w:val="en-US"/>
        </w:rPr>
        <w:t xml:space="preserve"> Form</w:t>
      </w:r>
      <w:bookmarkStart w:id="1" w:name="_GoBack"/>
      <w:bookmarkEnd w:id="1"/>
    </w:p>
    <w:p w14:paraId="49D18C4E" w14:textId="087F8EE0" w:rsidR="00D854F5" w:rsidRPr="00B63003" w:rsidRDefault="00D854F5" w:rsidP="00D854F5">
      <w:pPr>
        <w:spacing w:after="0"/>
        <w:jc w:val="both"/>
        <w:rPr>
          <w:rFonts w:eastAsia="Times New Roman" w:cstheme="minorHAnsi"/>
          <w:b/>
          <w:color w:val="44546A"/>
          <w:sz w:val="32"/>
          <w:lang w:val="en-US"/>
        </w:rPr>
      </w:pPr>
      <w:r w:rsidRPr="00B63003">
        <w:rPr>
          <w:rFonts w:eastAsia="Times New Roman" w:cstheme="minorHAnsi"/>
          <w:b/>
          <w:color w:val="44546A"/>
          <w:sz w:val="32"/>
          <w:lang w:val="en-US"/>
        </w:rPr>
        <w:t>Seniors Week 202</w:t>
      </w:r>
      <w:r w:rsidR="00F856F3" w:rsidRPr="00B63003">
        <w:rPr>
          <w:rFonts w:eastAsia="Times New Roman" w:cstheme="minorHAnsi"/>
          <w:b/>
          <w:color w:val="44546A"/>
          <w:sz w:val="32"/>
          <w:lang w:val="en-US"/>
        </w:rPr>
        <w:t>3</w:t>
      </w:r>
      <w:r w:rsidRPr="00B63003">
        <w:rPr>
          <w:rFonts w:eastAsia="Times New Roman" w:cstheme="minorHAnsi"/>
          <w:b/>
          <w:color w:val="44546A"/>
          <w:sz w:val="32"/>
          <w:lang w:val="en-US"/>
        </w:rPr>
        <w:t xml:space="preserve"> Community Grants Program</w:t>
      </w:r>
    </w:p>
    <w:p w14:paraId="07006967" w14:textId="77777777" w:rsidR="00D854F5" w:rsidRPr="000E4260" w:rsidRDefault="00D854F5" w:rsidP="00D854F5">
      <w:pPr>
        <w:keepNext/>
        <w:tabs>
          <w:tab w:val="left" w:pos="-142"/>
        </w:tabs>
        <w:spacing w:before="240" w:after="240"/>
        <w:jc w:val="both"/>
        <w:outlineLvl w:val="0"/>
        <w:rPr>
          <w:rFonts w:eastAsia="Meiryo" w:cstheme="minorHAnsi"/>
          <w:b/>
          <w:bCs/>
          <w:color w:val="0070C0"/>
          <w:kern w:val="32"/>
          <w:sz w:val="28"/>
          <w:lang w:val="en-US"/>
        </w:rPr>
      </w:pPr>
      <w:r w:rsidRPr="000E4260">
        <w:rPr>
          <w:rFonts w:eastAsia="Meiryo" w:cstheme="minorHAnsi"/>
          <w:b/>
          <w:bCs/>
          <w:color w:val="0070C0"/>
          <w:kern w:val="32"/>
          <w:sz w:val="28"/>
          <w:lang w:val="en-US"/>
        </w:rPr>
        <w:t>Section 1 - Details</w:t>
      </w:r>
    </w:p>
    <w:tbl>
      <w:tblPr>
        <w:tblStyle w:val="TableGrid4"/>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639"/>
        <w:gridCol w:w="787"/>
        <w:gridCol w:w="1770"/>
        <w:gridCol w:w="434"/>
        <w:gridCol w:w="353"/>
        <w:gridCol w:w="120"/>
        <w:gridCol w:w="787"/>
        <w:gridCol w:w="760"/>
        <w:gridCol w:w="1321"/>
        <w:gridCol w:w="1223"/>
      </w:tblGrid>
      <w:tr w:rsidR="00D854F5" w:rsidRPr="00264A2F" w14:paraId="29EADB33" w14:textId="77777777" w:rsidTr="006D778B">
        <w:tc>
          <w:tcPr>
            <w:tcW w:w="1294" w:type="pct"/>
            <w:vAlign w:val="center"/>
            <w:hideMark/>
          </w:tcPr>
          <w:p w14:paraId="35D83876"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rPr>
            </w:pPr>
            <w:r w:rsidRPr="00264A2F">
              <w:rPr>
                <w:rFonts w:asciiTheme="minorHAnsi" w:hAnsiTheme="minorHAnsi" w:cstheme="minorHAnsi"/>
                <w:color w:val="44546A"/>
                <w:sz w:val="24"/>
                <w:szCs w:val="24"/>
              </w:rPr>
              <w:t>Name of Organisation:</w:t>
            </w:r>
          </w:p>
        </w:tc>
        <w:tc>
          <w:tcPr>
            <w:tcW w:w="3706" w:type="pct"/>
            <w:gridSpan w:val="9"/>
            <w:vAlign w:val="center"/>
          </w:tcPr>
          <w:p w14:paraId="42FAC881" w14:textId="30463466"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r w:rsidR="00D854F5" w:rsidRPr="00264A2F" w14:paraId="3BC09808" w14:textId="77777777" w:rsidTr="006D778B">
        <w:tc>
          <w:tcPr>
            <w:tcW w:w="1294" w:type="pct"/>
            <w:vMerge w:val="restart"/>
            <w:vAlign w:val="center"/>
          </w:tcPr>
          <w:p w14:paraId="31E8014E"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rPr>
              <w:t>Contact Person:</w:t>
            </w:r>
          </w:p>
        </w:tc>
        <w:tc>
          <w:tcPr>
            <w:tcW w:w="386" w:type="pct"/>
            <w:vAlign w:val="center"/>
          </w:tcPr>
          <w:p w14:paraId="2C86D5A5"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lang w:bidi="en-US"/>
              </w:rPr>
              <w:t>Title:</w:t>
            </w:r>
          </w:p>
        </w:tc>
        <w:tc>
          <w:tcPr>
            <w:tcW w:w="1313" w:type="pct"/>
            <w:gridSpan w:val="4"/>
            <w:vAlign w:val="center"/>
          </w:tcPr>
          <w:p w14:paraId="4BBED948"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lang w:bidi="en-US"/>
              </w:rPr>
              <w:t>First name:</w:t>
            </w:r>
          </w:p>
        </w:tc>
        <w:tc>
          <w:tcPr>
            <w:tcW w:w="2007" w:type="pct"/>
            <w:gridSpan w:val="4"/>
            <w:vAlign w:val="center"/>
          </w:tcPr>
          <w:p w14:paraId="73A27DCA"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lang w:bidi="en-US"/>
              </w:rPr>
              <w:t>Surname:</w:t>
            </w:r>
          </w:p>
        </w:tc>
      </w:tr>
      <w:tr w:rsidR="00D854F5" w:rsidRPr="00264A2F" w14:paraId="5BECC1C5" w14:textId="77777777" w:rsidTr="006D778B">
        <w:tc>
          <w:tcPr>
            <w:tcW w:w="1294" w:type="pct"/>
            <w:vMerge/>
            <w:vAlign w:val="center"/>
          </w:tcPr>
          <w:p w14:paraId="6695493D"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c>
          <w:tcPr>
            <w:tcW w:w="386" w:type="pct"/>
            <w:vAlign w:val="center"/>
          </w:tcPr>
          <w:p w14:paraId="08279D4E" w14:textId="26B1B67E"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c>
          <w:tcPr>
            <w:tcW w:w="1313" w:type="pct"/>
            <w:gridSpan w:val="4"/>
            <w:vAlign w:val="center"/>
          </w:tcPr>
          <w:p w14:paraId="72CA5B47" w14:textId="1054F7C3"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c>
          <w:tcPr>
            <w:tcW w:w="2007" w:type="pct"/>
            <w:gridSpan w:val="4"/>
            <w:vAlign w:val="center"/>
          </w:tcPr>
          <w:p w14:paraId="581C977F" w14:textId="0AB2B5EA"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r w:rsidR="00D854F5" w:rsidRPr="00264A2F" w14:paraId="62924975" w14:textId="77777777" w:rsidTr="006D778B">
        <w:tc>
          <w:tcPr>
            <w:tcW w:w="1294" w:type="pct"/>
            <w:vAlign w:val="center"/>
          </w:tcPr>
          <w:p w14:paraId="24D28C38"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rPr>
            </w:pPr>
            <w:r w:rsidRPr="00264A2F">
              <w:rPr>
                <w:rFonts w:asciiTheme="minorHAnsi" w:hAnsiTheme="minorHAnsi" w:cstheme="minorHAnsi"/>
                <w:color w:val="44546A"/>
                <w:sz w:val="24"/>
                <w:szCs w:val="24"/>
              </w:rPr>
              <w:t>Position Title:</w:t>
            </w:r>
          </w:p>
        </w:tc>
        <w:tc>
          <w:tcPr>
            <w:tcW w:w="3706" w:type="pct"/>
            <w:gridSpan w:val="9"/>
            <w:vAlign w:val="center"/>
          </w:tcPr>
          <w:p w14:paraId="3C59F82A" w14:textId="04F97B56"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r w:rsidR="00D854F5" w:rsidRPr="00264A2F" w14:paraId="0D8400B7" w14:textId="77777777" w:rsidTr="006D778B">
        <w:tc>
          <w:tcPr>
            <w:tcW w:w="1294" w:type="pct"/>
            <w:vAlign w:val="center"/>
          </w:tcPr>
          <w:p w14:paraId="2119046B"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rPr>
              <w:t>Postal Address:</w:t>
            </w:r>
          </w:p>
        </w:tc>
        <w:tc>
          <w:tcPr>
            <w:tcW w:w="2458" w:type="pct"/>
            <w:gridSpan w:val="7"/>
            <w:vAlign w:val="center"/>
          </w:tcPr>
          <w:p w14:paraId="57CB3A76" w14:textId="71FD393D"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c>
          <w:tcPr>
            <w:tcW w:w="648" w:type="pct"/>
            <w:vAlign w:val="center"/>
          </w:tcPr>
          <w:p w14:paraId="2A8EA68C"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lang w:bidi="en-US"/>
              </w:rPr>
              <w:t>Postcode:</w:t>
            </w:r>
          </w:p>
        </w:tc>
        <w:tc>
          <w:tcPr>
            <w:tcW w:w="600" w:type="pct"/>
            <w:vAlign w:val="center"/>
          </w:tcPr>
          <w:p w14:paraId="3D980EFE" w14:textId="1A89DB0D"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r w:rsidR="00D854F5" w:rsidRPr="00264A2F" w14:paraId="048D731C" w14:textId="77777777" w:rsidTr="006D778B">
        <w:tc>
          <w:tcPr>
            <w:tcW w:w="1294" w:type="pct"/>
            <w:vAlign w:val="center"/>
          </w:tcPr>
          <w:p w14:paraId="1C1C292D"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rPr>
            </w:pPr>
            <w:r w:rsidRPr="00264A2F">
              <w:rPr>
                <w:rFonts w:asciiTheme="minorHAnsi" w:hAnsiTheme="minorHAnsi" w:cstheme="minorHAnsi"/>
                <w:color w:val="44546A"/>
                <w:sz w:val="24"/>
                <w:szCs w:val="24"/>
              </w:rPr>
              <w:t>Phone:</w:t>
            </w:r>
          </w:p>
        </w:tc>
        <w:tc>
          <w:tcPr>
            <w:tcW w:w="1467" w:type="pct"/>
            <w:gridSpan w:val="3"/>
            <w:vAlign w:val="center"/>
          </w:tcPr>
          <w:p w14:paraId="7F645BC4" w14:textId="35A54396"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c>
          <w:tcPr>
            <w:tcW w:w="618" w:type="pct"/>
            <w:gridSpan w:val="3"/>
            <w:vAlign w:val="center"/>
          </w:tcPr>
          <w:p w14:paraId="482165CA"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rPr>
            </w:pPr>
            <w:r w:rsidRPr="00264A2F">
              <w:rPr>
                <w:rFonts w:asciiTheme="minorHAnsi" w:hAnsiTheme="minorHAnsi" w:cstheme="minorHAnsi"/>
                <w:color w:val="44546A"/>
                <w:sz w:val="24"/>
                <w:szCs w:val="24"/>
              </w:rPr>
              <w:t>Mobile:</w:t>
            </w:r>
          </w:p>
        </w:tc>
        <w:tc>
          <w:tcPr>
            <w:tcW w:w="1621" w:type="pct"/>
            <w:gridSpan w:val="3"/>
            <w:vAlign w:val="center"/>
          </w:tcPr>
          <w:p w14:paraId="444ACC53"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r w:rsidR="00D854F5" w:rsidRPr="00264A2F" w14:paraId="1E237D0C" w14:textId="77777777" w:rsidTr="006D778B">
        <w:tc>
          <w:tcPr>
            <w:tcW w:w="1294" w:type="pct"/>
            <w:vAlign w:val="center"/>
          </w:tcPr>
          <w:p w14:paraId="41859C50"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rPr>
            </w:pPr>
            <w:r w:rsidRPr="00264A2F">
              <w:rPr>
                <w:rFonts w:asciiTheme="minorHAnsi" w:hAnsiTheme="minorHAnsi" w:cstheme="minorHAnsi"/>
                <w:color w:val="44546A"/>
                <w:sz w:val="24"/>
                <w:szCs w:val="24"/>
              </w:rPr>
              <w:t>Email:</w:t>
            </w:r>
          </w:p>
        </w:tc>
        <w:tc>
          <w:tcPr>
            <w:tcW w:w="3706" w:type="pct"/>
            <w:gridSpan w:val="9"/>
            <w:vAlign w:val="center"/>
          </w:tcPr>
          <w:p w14:paraId="3DCA8A2C" w14:textId="201E9E5F" w:rsidR="00D854F5" w:rsidRPr="00CA7381"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r w:rsidR="00D854F5" w:rsidRPr="00264A2F" w14:paraId="39B5A5C8" w14:textId="77777777" w:rsidTr="006D778B">
        <w:tc>
          <w:tcPr>
            <w:tcW w:w="5000" w:type="pct"/>
            <w:gridSpan w:val="10"/>
            <w:vAlign w:val="center"/>
          </w:tcPr>
          <w:p w14:paraId="5280FEA3" w14:textId="77777777" w:rsidR="00D854F5" w:rsidRPr="00264A2F" w:rsidRDefault="00D854F5" w:rsidP="006D778B">
            <w:pPr>
              <w:tabs>
                <w:tab w:val="left" w:pos="0"/>
              </w:tabs>
              <w:spacing w:before="120" w:after="120" w:line="276" w:lineRule="auto"/>
              <w:rPr>
                <w:rFonts w:asciiTheme="minorHAnsi" w:hAnsiTheme="minorHAnsi" w:cstheme="minorHAnsi"/>
                <w:b/>
                <w:color w:val="44546A"/>
                <w:sz w:val="24"/>
                <w:szCs w:val="24"/>
              </w:rPr>
            </w:pPr>
            <w:r w:rsidRPr="00264A2F">
              <w:rPr>
                <w:rFonts w:asciiTheme="minorHAnsi" w:hAnsiTheme="minorHAnsi" w:cstheme="minorHAnsi"/>
                <w:b/>
                <w:color w:val="44546A"/>
                <w:sz w:val="24"/>
                <w:szCs w:val="24"/>
              </w:rPr>
              <w:t xml:space="preserve">Email will be used for all correspondence relating to this </w:t>
            </w:r>
            <w:r>
              <w:rPr>
                <w:rFonts w:asciiTheme="minorHAnsi" w:hAnsiTheme="minorHAnsi" w:cstheme="minorHAnsi"/>
                <w:b/>
                <w:color w:val="44546A"/>
                <w:sz w:val="24"/>
                <w:szCs w:val="24"/>
              </w:rPr>
              <w:t>submission</w:t>
            </w:r>
            <w:r w:rsidRPr="00264A2F">
              <w:rPr>
                <w:rFonts w:asciiTheme="minorHAnsi" w:hAnsiTheme="minorHAnsi" w:cstheme="minorHAnsi"/>
                <w:b/>
                <w:color w:val="44546A"/>
                <w:sz w:val="24"/>
                <w:szCs w:val="24"/>
              </w:rPr>
              <w:t>.</w:t>
            </w:r>
          </w:p>
        </w:tc>
      </w:tr>
      <w:tr w:rsidR="00D854F5" w:rsidRPr="00264A2F" w14:paraId="4D62B8E5" w14:textId="77777777" w:rsidTr="006D778B">
        <w:tc>
          <w:tcPr>
            <w:tcW w:w="1294" w:type="pct"/>
            <w:vAlign w:val="center"/>
            <w:hideMark/>
          </w:tcPr>
          <w:p w14:paraId="08A5B915" w14:textId="709EB9C6"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rPr>
              <w:t xml:space="preserve">Type of </w:t>
            </w:r>
            <w:r w:rsidR="00B06413">
              <w:rPr>
                <w:rFonts w:asciiTheme="minorHAnsi" w:hAnsiTheme="minorHAnsi" w:cstheme="minorHAnsi"/>
                <w:color w:val="44546A"/>
                <w:sz w:val="24"/>
                <w:szCs w:val="24"/>
              </w:rPr>
              <w:t>o</w:t>
            </w:r>
            <w:r w:rsidRPr="00264A2F">
              <w:rPr>
                <w:rFonts w:asciiTheme="minorHAnsi" w:hAnsiTheme="minorHAnsi" w:cstheme="minorHAnsi"/>
                <w:color w:val="44546A"/>
                <w:sz w:val="24"/>
                <w:szCs w:val="24"/>
              </w:rPr>
              <w:t>rganisation:</w:t>
            </w:r>
          </w:p>
        </w:tc>
        <w:tc>
          <w:tcPr>
            <w:tcW w:w="3706" w:type="pct"/>
            <w:gridSpan w:val="9"/>
            <w:vAlign w:val="center"/>
            <w:hideMark/>
          </w:tcPr>
          <w:p w14:paraId="58BA22C9"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rPr>
            </w:pPr>
            <w:r w:rsidRPr="00E06CEE">
              <w:rPr>
                <w:rFonts w:asciiTheme="minorHAnsi" w:hAnsiTheme="minorHAnsi" w:cstheme="minorHAnsi"/>
                <w:color w:val="44546A"/>
                <w:sz w:val="24"/>
                <w:szCs w:val="24"/>
              </w:rPr>
              <w:sym w:font="Wingdings" w:char="00A8"/>
            </w:r>
            <w:r w:rsidRPr="00E06CEE">
              <w:rPr>
                <w:rFonts w:asciiTheme="minorHAnsi" w:hAnsiTheme="minorHAnsi" w:cstheme="minorHAnsi"/>
                <w:color w:val="44546A"/>
                <w:sz w:val="24"/>
                <w:szCs w:val="24"/>
              </w:rPr>
              <w:t xml:space="preserve"> Not-for-profit</w:t>
            </w:r>
            <w:r w:rsidRPr="00264A2F">
              <w:rPr>
                <w:rFonts w:asciiTheme="minorHAnsi" w:hAnsiTheme="minorHAnsi" w:cstheme="minorHAnsi"/>
                <w:color w:val="44546A"/>
                <w:sz w:val="24"/>
                <w:szCs w:val="24"/>
              </w:rPr>
              <w:t xml:space="preserve">         </w:t>
            </w:r>
            <w:r w:rsidRPr="00264A2F">
              <w:rPr>
                <w:rFonts w:asciiTheme="minorHAnsi" w:hAnsiTheme="minorHAnsi" w:cstheme="minorHAnsi"/>
                <w:color w:val="44546A"/>
                <w:sz w:val="24"/>
                <w:szCs w:val="24"/>
              </w:rPr>
              <w:sym w:font="Wingdings" w:char="00A8"/>
            </w:r>
            <w:r w:rsidRPr="00264A2F">
              <w:rPr>
                <w:rFonts w:asciiTheme="minorHAnsi" w:hAnsiTheme="minorHAnsi" w:cstheme="minorHAnsi"/>
                <w:color w:val="44546A"/>
                <w:sz w:val="24"/>
                <w:szCs w:val="24"/>
              </w:rPr>
              <w:t xml:space="preserve"> Local Government</w:t>
            </w:r>
          </w:p>
          <w:p w14:paraId="77D54FC9"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rPr>
            </w:pPr>
            <w:r w:rsidRPr="00264A2F">
              <w:rPr>
                <w:rFonts w:asciiTheme="minorHAnsi" w:hAnsiTheme="minorHAnsi" w:cstheme="minorHAnsi"/>
                <w:color w:val="44546A"/>
                <w:sz w:val="24"/>
                <w:szCs w:val="24"/>
              </w:rPr>
              <w:sym w:font="Wingdings" w:char="00A8"/>
            </w:r>
            <w:r w:rsidRPr="00264A2F">
              <w:rPr>
                <w:rFonts w:asciiTheme="minorHAnsi" w:hAnsiTheme="minorHAnsi" w:cstheme="minorHAnsi"/>
                <w:color w:val="44546A"/>
                <w:sz w:val="24"/>
                <w:szCs w:val="24"/>
              </w:rPr>
              <w:t xml:space="preserve"> Religious / Charitable</w:t>
            </w:r>
          </w:p>
        </w:tc>
      </w:tr>
      <w:tr w:rsidR="00D854F5" w:rsidRPr="00264A2F" w14:paraId="5F94F0C4" w14:textId="77777777" w:rsidTr="006D778B">
        <w:tc>
          <w:tcPr>
            <w:tcW w:w="1294" w:type="pct"/>
            <w:vAlign w:val="center"/>
          </w:tcPr>
          <w:p w14:paraId="5F5C122A"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rPr>
              <w:t>Do you have an ABN?</w:t>
            </w:r>
          </w:p>
        </w:tc>
        <w:tc>
          <w:tcPr>
            <w:tcW w:w="1254" w:type="pct"/>
            <w:gridSpan w:val="2"/>
            <w:vAlign w:val="center"/>
          </w:tcPr>
          <w:p w14:paraId="6A31C174"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E06CEE">
              <w:rPr>
                <w:rFonts w:asciiTheme="minorHAnsi" w:hAnsiTheme="minorHAnsi" w:cstheme="minorHAnsi"/>
                <w:color w:val="44546A"/>
                <w:sz w:val="24"/>
                <w:szCs w:val="24"/>
              </w:rPr>
              <w:sym w:font="Wingdings" w:char="00A8"/>
            </w:r>
            <w:r w:rsidRPr="00E06CEE">
              <w:rPr>
                <w:rFonts w:asciiTheme="minorHAnsi" w:hAnsiTheme="minorHAnsi" w:cstheme="minorHAnsi"/>
                <w:color w:val="44546A"/>
                <w:sz w:val="24"/>
                <w:szCs w:val="24"/>
              </w:rPr>
              <w:t xml:space="preserve"> Yes</w:t>
            </w:r>
            <w:r w:rsidRPr="00264A2F">
              <w:rPr>
                <w:rFonts w:asciiTheme="minorHAnsi" w:hAnsiTheme="minorHAnsi" w:cstheme="minorHAnsi"/>
                <w:color w:val="44546A"/>
                <w:sz w:val="24"/>
                <w:szCs w:val="24"/>
              </w:rPr>
              <w:t xml:space="preserve">    </w:t>
            </w:r>
            <w:r w:rsidRPr="00264A2F">
              <w:rPr>
                <w:rFonts w:asciiTheme="minorHAnsi" w:hAnsiTheme="minorHAnsi" w:cstheme="minorHAnsi"/>
                <w:color w:val="44546A"/>
                <w:sz w:val="24"/>
                <w:szCs w:val="24"/>
              </w:rPr>
              <w:sym w:font="Wingdings" w:char="00A8"/>
            </w:r>
            <w:r w:rsidRPr="00264A2F">
              <w:rPr>
                <w:rFonts w:asciiTheme="minorHAnsi" w:hAnsiTheme="minorHAnsi" w:cstheme="minorHAnsi"/>
                <w:color w:val="44546A"/>
                <w:sz w:val="24"/>
                <w:szCs w:val="24"/>
              </w:rPr>
              <w:t xml:space="preserve"> No</w:t>
            </w:r>
          </w:p>
        </w:tc>
        <w:tc>
          <w:tcPr>
            <w:tcW w:w="386" w:type="pct"/>
            <w:gridSpan w:val="2"/>
            <w:vAlign w:val="center"/>
          </w:tcPr>
          <w:p w14:paraId="11D76412"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rPr>
              <w:t xml:space="preserve">ABN: </w:t>
            </w:r>
          </w:p>
        </w:tc>
        <w:tc>
          <w:tcPr>
            <w:tcW w:w="2065" w:type="pct"/>
            <w:gridSpan w:val="5"/>
            <w:vAlign w:val="center"/>
          </w:tcPr>
          <w:p w14:paraId="0F26D3B8" w14:textId="6FC9F98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r w:rsidR="00D854F5" w:rsidRPr="00264A2F" w14:paraId="488F9F7D" w14:textId="77777777" w:rsidTr="006D778B">
        <w:tc>
          <w:tcPr>
            <w:tcW w:w="1294" w:type="pct"/>
            <w:vAlign w:val="center"/>
          </w:tcPr>
          <w:p w14:paraId="6FE56E82"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rPr>
              <w:t>Are you registered for GST?</w:t>
            </w:r>
          </w:p>
        </w:tc>
        <w:tc>
          <w:tcPr>
            <w:tcW w:w="1254" w:type="pct"/>
            <w:gridSpan w:val="2"/>
            <w:vAlign w:val="center"/>
          </w:tcPr>
          <w:p w14:paraId="4FCD733A" w14:textId="77777777" w:rsidR="00D854F5" w:rsidRPr="00E06CEE" w:rsidRDefault="00D854F5" w:rsidP="006D778B">
            <w:pPr>
              <w:tabs>
                <w:tab w:val="left" w:pos="0"/>
              </w:tabs>
              <w:spacing w:before="120" w:after="120" w:line="276" w:lineRule="auto"/>
              <w:rPr>
                <w:rFonts w:asciiTheme="minorHAnsi" w:hAnsiTheme="minorHAnsi" w:cstheme="minorHAnsi"/>
                <w:color w:val="44546A"/>
                <w:sz w:val="24"/>
                <w:szCs w:val="24"/>
              </w:rPr>
            </w:pPr>
            <w:r w:rsidRPr="00E06CEE">
              <w:rPr>
                <w:rFonts w:asciiTheme="minorHAnsi" w:hAnsiTheme="minorHAnsi" w:cstheme="minorHAnsi"/>
                <w:color w:val="44546A"/>
                <w:sz w:val="24"/>
                <w:szCs w:val="24"/>
              </w:rPr>
              <w:sym w:font="Wingdings" w:char="00A8"/>
            </w:r>
            <w:r w:rsidRPr="00E06CEE">
              <w:rPr>
                <w:rFonts w:asciiTheme="minorHAnsi" w:hAnsiTheme="minorHAnsi" w:cstheme="minorHAnsi"/>
                <w:color w:val="44546A"/>
                <w:sz w:val="24"/>
                <w:szCs w:val="24"/>
              </w:rPr>
              <w:t xml:space="preserve"> Yes    </w:t>
            </w:r>
            <w:r w:rsidRPr="00E06CEE">
              <w:rPr>
                <w:rFonts w:asciiTheme="minorHAnsi" w:hAnsiTheme="minorHAnsi" w:cstheme="minorHAnsi"/>
                <w:color w:val="44546A"/>
                <w:sz w:val="24"/>
                <w:szCs w:val="24"/>
              </w:rPr>
              <w:sym w:font="Wingdings" w:char="00A8"/>
            </w:r>
            <w:r w:rsidRPr="00E06CEE">
              <w:rPr>
                <w:rFonts w:asciiTheme="minorHAnsi" w:hAnsiTheme="minorHAnsi" w:cstheme="minorHAnsi"/>
                <w:color w:val="44546A"/>
                <w:sz w:val="24"/>
                <w:szCs w:val="24"/>
              </w:rPr>
              <w:t xml:space="preserve"> No</w:t>
            </w:r>
          </w:p>
        </w:tc>
        <w:tc>
          <w:tcPr>
            <w:tcW w:w="2451" w:type="pct"/>
            <w:gridSpan w:val="7"/>
            <w:vAlign w:val="center"/>
          </w:tcPr>
          <w:p w14:paraId="17CA579B"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r w:rsidR="00D854F5" w:rsidRPr="00264A2F" w14:paraId="4B8AC29A" w14:textId="77777777" w:rsidTr="006D778B">
        <w:tc>
          <w:tcPr>
            <w:tcW w:w="1294" w:type="pct"/>
            <w:vAlign w:val="center"/>
            <w:hideMark/>
          </w:tcPr>
          <w:p w14:paraId="48E65181"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264A2F">
              <w:rPr>
                <w:rFonts w:asciiTheme="minorHAnsi" w:hAnsiTheme="minorHAnsi" w:cstheme="minorHAnsi"/>
                <w:color w:val="44546A"/>
                <w:sz w:val="24"/>
                <w:szCs w:val="24"/>
              </w:rPr>
              <w:t>Is the organisation incorporated?</w:t>
            </w:r>
          </w:p>
        </w:tc>
        <w:tc>
          <w:tcPr>
            <w:tcW w:w="1254" w:type="pct"/>
            <w:gridSpan w:val="2"/>
            <w:vAlign w:val="center"/>
            <w:hideMark/>
          </w:tcPr>
          <w:p w14:paraId="46D1AC90" w14:textId="77777777" w:rsidR="00D854F5" w:rsidRPr="00E06CEE" w:rsidRDefault="00D854F5" w:rsidP="006D778B">
            <w:pPr>
              <w:tabs>
                <w:tab w:val="left" w:pos="0"/>
              </w:tabs>
              <w:spacing w:before="120" w:after="120" w:line="276" w:lineRule="auto"/>
              <w:rPr>
                <w:rFonts w:asciiTheme="minorHAnsi" w:hAnsiTheme="minorHAnsi" w:cstheme="minorHAnsi"/>
                <w:color w:val="44546A"/>
                <w:sz w:val="24"/>
                <w:szCs w:val="24"/>
                <w:lang w:bidi="en-US"/>
              </w:rPr>
            </w:pPr>
            <w:r w:rsidRPr="00E06CEE">
              <w:rPr>
                <w:rFonts w:asciiTheme="minorHAnsi" w:hAnsiTheme="minorHAnsi" w:cstheme="minorHAnsi"/>
                <w:color w:val="44546A"/>
                <w:sz w:val="24"/>
                <w:szCs w:val="24"/>
              </w:rPr>
              <w:sym w:font="Wingdings" w:char="00A8"/>
            </w:r>
            <w:r w:rsidRPr="00E06CEE">
              <w:rPr>
                <w:rFonts w:asciiTheme="minorHAnsi" w:hAnsiTheme="minorHAnsi" w:cstheme="minorHAnsi"/>
                <w:color w:val="44546A"/>
                <w:sz w:val="24"/>
                <w:szCs w:val="24"/>
              </w:rPr>
              <w:t xml:space="preserve"> Yes    </w:t>
            </w:r>
            <w:r w:rsidRPr="00E06CEE">
              <w:rPr>
                <w:rFonts w:asciiTheme="minorHAnsi" w:hAnsiTheme="minorHAnsi" w:cstheme="minorHAnsi"/>
                <w:color w:val="44546A"/>
                <w:sz w:val="24"/>
                <w:szCs w:val="24"/>
              </w:rPr>
              <w:sym w:font="Wingdings" w:char="00A8"/>
            </w:r>
            <w:r w:rsidRPr="00E06CEE">
              <w:rPr>
                <w:rFonts w:asciiTheme="minorHAnsi" w:hAnsiTheme="minorHAnsi" w:cstheme="minorHAnsi"/>
                <w:color w:val="44546A"/>
                <w:sz w:val="24"/>
                <w:szCs w:val="24"/>
              </w:rPr>
              <w:t xml:space="preserve"> No</w:t>
            </w:r>
          </w:p>
        </w:tc>
        <w:tc>
          <w:tcPr>
            <w:tcW w:w="2451" w:type="pct"/>
            <w:gridSpan w:val="7"/>
            <w:vAlign w:val="center"/>
          </w:tcPr>
          <w:p w14:paraId="74D5DCF6"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szCs w:val="24"/>
                <w:lang w:bidi="en-US"/>
              </w:rPr>
            </w:pPr>
          </w:p>
        </w:tc>
      </w:tr>
    </w:tbl>
    <w:p w14:paraId="0A96F6E6" w14:textId="77777777" w:rsidR="0086013F" w:rsidRDefault="0086013F" w:rsidP="00D854F5">
      <w:pPr>
        <w:keepNext/>
        <w:spacing w:before="360" w:after="360"/>
        <w:jc w:val="both"/>
        <w:outlineLvl w:val="0"/>
        <w:rPr>
          <w:rFonts w:eastAsia="Meiryo" w:cstheme="minorHAnsi"/>
          <w:b/>
          <w:bCs/>
          <w:color w:val="44546A"/>
          <w:kern w:val="32"/>
          <w:sz w:val="28"/>
          <w:lang w:val="en-US"/>
        </w:rPr>
      </w:pPr>
    </w:p>
    <w:p w14:paraId="48CC142F" w14:textId="77777777" w:rsidR="0086013F" w:rsidRDefault="0086013F">
      <w:pPr>
        <w:rPr>
          <w:rFonts w:eastAsia="Meiryo" w:cstheme="minorHAnsi"/>
          <w:b/>
          <w:bCs/>
          <w:color w:val="44546A"/>
          <w:kern w:val="32"/>
          <w:sz w:val="28"/>
          <w:lang w:val="en-US"/>
        </w:rPr>
      </w:pPr>
      <w:r>
        <w:rPr>
          <w:rFonts w:eastAsia="Meiryo" w:cstheme="minorHAnsi"/>
          <w:b/>
          <w:bCs/>
          <w:color w:val="44546A"/>
          <w:kern w:val="32"/>
          <w:sz w:val="28"/>
          <w:lang w:val="en-US"/>
        </w:rPr>
        <w:br w:type="page"/>
      </w:r>
    </w:p>
    <w:p w14:paraId="6286EC60" w14:textId="5C8A82E3" w:rsidR="00D854F5" w:rsidRPr="000E4260" w:rsidRDefault="00D854F5" w:rsidP="00D854F5">
      <w:pPr>
        <w:keepNext/>
        <w:spacing w:before="360" w:after="360"/>
        <w:jc w:val="both"/>
        <w:outlineLvl w:val="0"/>
        <w:rPr>
          <w:rFonts w:eastAsia="Meiryo" w:cstheme="minorHAnsi"/>
          <w:b/>
          <w:bCs/>
          <w:color w:val="0070C0"/>
          <w:kern w:val="32"/>
          <w:sz w:val="28"/>
          <w:lang w:val="en-US"/>
        </w:rPr>
      </w:pPr>
      <w:r w:rsidRPr="000E4260">
        <w:rPr>
          <w:rFonts w:eastAsia="Meiryo" w:cstheme="minorHAnsi"/>
          <w:b/>
          <w:bCs/>
          <w:color w:val="0070C0"/>
          <w:kern w:val="32"/>
          <w:sz w:val="28"/>
          <w:lang w:val="en-US"/>
        </w:rPr>
        <w:lastRenderedPageBreak/>
        <w:t>Section 2 - Event Details</w:t>
      </w:r>
    </w:p>
    <w:tbl>
      <w:tblPr>
        <w:tblStyle w:val="TableGrid4"/>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008"/>
        <w:gridCol w:w="1431"/>
        <w:gridCol w:w="1719"/>
        <w:gridCol w:w="3148"/>
        <w:gridCol w:w="1888"/>
      </w:tblGrid>
      <w:tr w:rsidR="00D854F5" w:rsidRPr="00264A2F" w14:paraId="3B440F07" w14:textId="77777777" w:rsidTr="006D778B">
        <w:tc>
          <w:tcPr>
            <w:tcW w:w="985" w:type="pct"/>
            <w:vAlign w:val="center"/>
            <w:hideMark/>
          </w:tcPr>
          <w:p w14:paraId="6D26FFFB"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r w:rsidRPr="00264A2F">
              <w:rPr>
                <w:rFonts w:asciiTheme="minorHAnsi" w:hAnsiTheme="minorHAnsi" w:cstheme="minorHAnsi"/>
                <w:color w:val="44546A"/>
                <w:sz w:val="24"/>
              </w:rPr>
              <w:t>Event title:</w:t>
            </w:r>
          </w:p>
        </w:tc>
        <w:tc>
          <w:tcPr>
            <w:tcW w:w="4015" w:type="pct"/>
            <w:gridSpan w:val="4"/>
            <w:vAlign w:val="center"/>
          </w:tcPr>
          <w:p w14:paraId="0C37299C" w14:textId="49AAD9E2"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p>
        </w:tc>
      </w:tr>
      <w:tr w:rsidR="00D854F5" w:rsidRPr="00264A2F" w14:paraId="38B9D5F1" w14:textId="77777777" w:rsidTr="003351B5">
        <w:trPr>
          <w:trHeight w:val="876"/>
        </w:trPr>
        <w:tc>
          <w:tcPr>
            <w:tcW w:w="985" w:type="pct"/>
            <w:vAlign w:val="center"/>
            <w:hideMark/>
          </w:tcPr>
          <w:p w14:paraId="3D0152B7"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r w:rsidRPr="00264A2F">
              <w:rPr>
                <w:rFonts w:asciiTheme="minorHAnsi" w:hAnsiTheme="minorHAnsi" w:cstheme="minorHAnsi"/>
                <w:color w:val="44546A"/>
                <w:sz w:val="24"/>
              </w:rPr>
              <w:t>Date of event:</w:t>
            </w:r>
          </w:p>
        </w:tc>
        <w:tc>
          <w:tcPr>
            <w:tcW w:w="1545" w:type="pct"/>
            <w:gridSpan w:val="2"/>
            <w:vAlign w:val="center"/>
          </w:tcPr>
          <w:p w14:paraId="76CF01C8" w14:textId="307F0BCA"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p>
        </w:tc>
        <w:tc>
          <w:tcPr>
            <w:tcW w:w="1544" w:type="pct"/>
            <w:vAlign w:val="center"/>
          </w:tcPr>
          <w:p w14:paraId="7E84448C" w14:textId="4C3F391E"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p>
        </w:tc>
        <w:tc>
          <w:tcPr>
            <w:tcW w:w="926" w:type="pct"/>
            <w:vAlign w:val="center"/>
          </w:tcPr>
          <w:p w14:paraId="3346A878" w14:textId="3A75976E"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p>
        </w:tc>
      </w:tr>
      <w:tr w:rsidR="00D854F5" w:rsidRPr="00264A2F" w14:paraId="137AF27F" w14:textId="77777777" w:rsidTr="006D778B">
        <w:tc>
          <w:tcPr>
            <w:tcW w:w="985" w:type="pct"/>
            <w:vAlign w:val="center"/>
            <w:hideMark/>
          </w:tcPr>
          <w:p w14:paraId="4C5149EE"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r w:rsidRPr="00264A2F">
              <w:rPr>
                <w:rFonts w:asciiTheme="minorHAnsi" w:hAnsiTheme="minorHAnsi" w:cstheme="minorHAnsi"/>
                <w:color w:val="44546A"/>
                <w:sz w:val="24"/>
              </w:rPr>
              <w:t>Venue or location:</w:t>
            </w:r>
          </w:p>
        </w:tc>
        <w:tc>
          <w:tcPr>
            <w:tcW w:w="4015" w:type="pct"/>
            <w:gridSpan w:val="4"/>
            <w:vAlign w:val="center"/>
          </w:tcPr>
          <w:p w14:paraId="658DFEF5" w14:textId="14F420B3"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p>
        </w:tc>
      </w:tr>
      <w:tr w:rsidR="00D854F5" w:rsidRPr="00264A2F" w14:paraId="329EBF3C" w14:textId="77777777" w:rsidTr="006D778B">
        <w:tc>
          <w:tcPr>
            <w:tcW w:w="985" w:type="pct"/>
            <w:vAlign w:val="center"/>
            <w:hideMark/>
          </w:tcPr>
          <w:p w14:paraId="6EB59E6B"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r w:rsidRPr="00264A2F">
              <w:rPr>
                <w:rFonts w:asciiTheme="minorHAnsi" w:hAnsiTheme="minorHAnsi" w:cstheme="minorHAnsi"/>
                <w:color w:val="44546A"/>
                <w:sz w:val="24"/>
              </w:rPr>
              <w:t>Expected numbers:</w:t>
            </w:r>
          </w:p>
        </w:tc>
        <w:tc>
          <w:tcPr>
            <w:tcW w:w="1545" w:type="pct"/>
            <w:gridSpan w:val="2"/>
            <w:vAlign w:val="center"/>
          </w:tcPr>
          <w:p w14:paraId="488B561F" w14:textId="5EB93826"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p>
        </w:tc>
        <w:tc>
          <w:tcPr>
            <w:tcW w:w="1544" w:type="pct"/>
            <w:vAlign w:val="center"/>
            <w:hideMark/>
          </w:tcPr>
          <w:p w14:paraId="2473C8CB"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r w:rsidRPr="00264A2F">
              <w:rPr>
                <w:rFonts w:asciiTheme="minorHAnsi" w:hAnsiTheme="minorHAnsi" w:cstheme="minorHAnsi"/>
                <w:color w:val="44546A"/>
                <w:sz w:val="24"/>
              </w:rPr>
              <w:t>Is the event open to the public?</w:t>
            </w:r>
          </w:p>
        </w:tc>
        <w:tc>
          <w:tcPr>
            <w:tcW w:w="926" w:type="pct"/>
            <w:vAlign w:val="center"/>
            <w:hideMark/>
          </w:tcPr>
          <w:p w14:paraId="08EACBF2"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r w:rsidRPr="00E06CEE">
              <w:rPr>
                <w:rFonts w:asciiTheme="minorHAnsi" w:hAnsiTheme="minorHAnsi" w:cstheme="minorHAnsi"/>
                <w:color w:val="44546A"/>
                <w:sz w:val="24"/>
              </w:rPr>
              <w:sym w:font="Wingdings" w:char="00A8"/>
            </w:r>
            <w:r w:rsidRPr="00E06CEE">
              <w:rPr>
                <w:rFonts w:asciiTheme="minorHAnsi" w:hAnsiTheme="minorHAnsi" w:cstheme="minorHAnsi"/>
                <w:color w:val="44546A"/>
                <w:sz w:val="24"/>
              </w:rPr>
              <w:t xml:space="preserve"> Yes</w:t>
            </w:r>
            <w:r w:rsidRPr="00264A2F">
              <w:rPr>
                <w:rFonts w:asciiTheme="minorHAnsi" w:hAnsiTheme="minorHAnsi" w:cstheme="minorHAnsi"/>
                <w:color w:val="44546A"/>
                <w:sz w:val="24"/>
              </w:rPr>
              <w:t xml:space="preserve">      </w:t>
            </w:r>
            <w:r w:rsidRPr="00264A2F">
              <w:rPr>
                <w:rFonts w:asciiTheme="minorHAnsi" w:hAnsiTheme="minorHAnsi" w:cstheme="minorHAnsi"/>
                <w:color w:val="44546A"/>
                <w:sz w:val="24"/>
              </w:rPr>
              <w:sym w:font="Wingdings" w:char="00A8"/>
            </w:r>
            <w:r w:rsidRPr="00264A2F">
              <w:rPr>
                <w:rFonts w:asciiTheme="minorHAnsi" w:hAnsiTheme="minorHAnsi" w:cstheme="minorHAnsi"/>
                <w:color w:val="44546A"/>
                <w:sz w:val="24"/>
              </w:rPr>
              <w:t xml:space="preserve"> No</w:t>
            </w:r>
          </w:p>
        </w:tc>
      </w:tr>
      <w:tr w:rsidR="00D854F5" w:rsidRPr="00264A2F" w14:paraId="3BECB7E1" w14:textId="77777777" w:rsidTr="006D778B">
        <w:trPr>
          <w:trHeight w:val="921"/>
        </w:trPr>
        <w:tc>
          <w:tcPr>
            <w:tcW w:w="1687" w:type="pct"/>
            <w:gridSpan w:val="2"/>
            <w:vAlign w:val="center"/>
            <w:hideMark/>
          </w:tcPr>
          <w:p w14:paraId="0F1B1CBE"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r>
              <w:rPr>
                <w:rFonts w:asciiTheme="minorHAnsi" w:hAnsiTheme="minorHAnsi" w:cstheme="minorHAnsi"/>
                <w:color w:val="44546A"/>
                <w:sz w:val="24"/>
              </w:rPr>
              <w:t>Does your event support</w:t>
            </w:r>
            <w:r w:rsidRPr="00264A2F">
              <w:rPr>
                <w:rFonts w:asciiTheme="minorHAnsi" w:hAnsiTheme="minorHAnsi" w:cstheme="minorHAnsi"/>
                <w:color w:val="44546A"/>
                <w:sz w:val="24"/>
              </w:rPr>
              <w:t>?</w:t>
            </w:r>
          </w:p>
        </w:tc>
        <w:tc>
          <w:tcPr>
            <w:tcW w:w="3313" w:type="pct"/>
            <w:gridSpan w:val="3"/>
            <w:vAlign w:val="center"/>
            <w:hideMark/>
          </w:tcPr>
          <w:p w14:paraId="1E2A647D" w14:textId="77777777" w:rsidR="00D854F5" w:rsidRPr="00E06CEE" w:rsidRDefault="00D854F5" w:rsidP="006D778B">
            <w:pPr>
              <w:tabs>
                <w:tab w:val="left" w:pos="0"/>
              </w:tabs>
              <w:spacing w:before="120" w:after="120" w:line="276" w:lineRule="auto"/>
              <w:rPr>
                <w:rFonts w:asciiTheme="minorHAnsi" w:hAnsiTheme="minorHAnsi" w:cstheme="minorHAnsi"/>
                <w:color w:val="44546A"/>
                <w:sz w:val="24"/>
              </w:rPr>
            </w:pPr>
            <w:r w:rsidRPr="00E06CEE">
              <w:rPr>
                <w:rFonts w:asciiTheme="minorHAnsi" w:hAnsiTheme="minorHAnsi" w:cstheme="minorHAnsi"/>
                <w:color w:val="44546A"/>
                <w:sz w:val="24"/>
              </w:rPr>
              <w:sym w:font="Wingdings" w:char="00A8"/>
            </w:r>
            <w:r w:rsidRPr="00E06CEE">
              <w:rPr>
                <w:rFonts w:asciiTheme="minorHAnsi" w:hAnsiTheme="minorHAnsi" w:cstheme="minorHAnsi"/>
                <w:color w:val="44546A"/>
                <w:sz w:val="24"/>
              </w:rPr>
              <w:t xml:space="preserve"> ATSI      </w:t>
            </w:r>
            <w:r w:rsidRPr="00E06CEE">
              <w:rPr>
                <w:rFonts w:asciiTheme="minorHAnsi" w:hAnsiTheme="minorHAnsi" w:cstheme="minorHAnsi"/>
                <w:color w:val="44546A"/>
                <w:sz w:val="24"/>
              </w:rPr>
              <w:sym w:font="Wingdings" w:char="00A8"/>
            </w:r>
            <w:r w:rsidRPr="00E06CEE">
              <w:rPr>
                <w:rFonts w:asciiTheme="minorHAnsi" w:hAnsiTheme="minorHAnsi" w:cstheme="minorHAnsi"/>
                <w:color w:val="44546A"/>
                <w:sz w:val="24"/>
              </w:rPr>
              <w:t xml:space="preserve"> CaLD     </w:t>
            </w:r>
            <w:r w:rsidRPr="00E06CEE">
              <w:rPr>
                <w:rFonts w:asciiTheme="minorHAnsi" w:hAnsiTheme="minorHAnsi" w:cstheme="minorHAnsi"/>
                <w:color w:val="44546A"/>
                <w:sz w:val="24"/>
              </w:rPr>
              <w:sym w:font="Wingdings" w:char="00A8"/>
            </w:r>
            <w:r w:rsidRPr="00E06CEE">
              <w:rPr>
                <w:rFonts w:asciiTheme="minorHAnsi" w:hAnsiTheme="minorHAnsi" w:cstheme="minorHAnsi"/>
                <w:color w:val="44546A"/>
                <w:sz w:val="24"/>
              </w:rPr>
              <w:t xml:space="preserve"> LGBTIQ+      </w:t>
            </w:r>
            <w:r w:rsidRPr="00E06CEE">
              <w:rPr>
                <w:rFonts w:asciiTheme="minorHAnsi" w:hAnsiTheme="minorHAnsi" w:cstheme="minorHAnsi"/>
                <w:color w:val="44546A"/>
                <w:sz w:val="24"/>
              </w:rPr>
              <w:sym w:font="Wingdings" w:char="00A8"/>
            </w:r>
            <w:r w:rsidRPr="00E06CEE">
              <w:rPr>
                <w:rFonts w:asciiTheme="minorHAnsi" w:hAnsiTheme="minorHAnsi" w:cstheme="minorHAnsi"/>
                <w:color w:val="44546A"/>
                <w:sz w:val="24"/>
              </w:rPr>
              <w:t xml:space="preserve"> Socially isolated</w:t>
            </w:r>
          </w:p>
          <w:p w14:paraId="5B5DE37A" w14:textId="77777777" w:rsidR="00D854F5" w:rsidRPr="00264A2F" w:rsidRDefault="00D854F5" w:rsidP="006D778B">
            <w:pPr>
              <w:tabs>
                <w:tab w:val="left" w:pos="0"/>
              </w:tabs>
              <w:spacing w:before="120" w:after="120" w:line="276" w:lineRule="auto"/>
              <w:rPr>
                <w:rFonts w:asciiTheme="minorHAnsi" w:hAnsiTheme="minorHAnsi" w:cstheme="minorHAnsi"/>
                <w:color w:val="44546A"/>
                <w:sz w:val="24"/>
                <w:lang w:bidi="en-US"/>
              </w:rPr>
            </w:pPr>
            <w:r w:rsidRPr="00E06CEE">
              <w:rPr>
                <w:rFonts w:asciiTheme="minorHAnsi" w:hAnsiTheme="minorHAnsi" w:cstheme="minorHAnsi"/>
                <w:color w:val="44546A"/>
                <w:sz w:val="24"/>
              </w:rPr>
              <w:sym w:font="Wingdings" w:char="00A8"/>
            </w:r>
            <w:r w:rsidRPr="00E06CEE">
              <w:rPr>
                <w:rFonts w:asciiTheme="minorHAnsi" w:hAnsiTheme="minorHAnsi" w:cstheme="minorHAnsi"/>
                <w:color w:val="44546A"/>
                <w:sz w:val="24"/>
              </w:rPr>
              <w:t xml:space="preserve"> Disadvantaged</w:t>
            </w:r>
            <w:r w:rsidRPr="00264A2F">
              <w:rPr>
                <w:rFonts w:asciiTheme="minorHAnsi" w:hAnsiTheme="minorHAnsi" w:cstheme="minorHAnsi"/>
                <w:color w:val="44546A"/>
                <w:sz w:val="24"/>
              </w:rPr>
              <w:t xml:space="preserve">     </w:t>
            </w:r>
            <w:r w:rsidRPr="00264A2F">
              <w:rPr>
                <w:rFonts w:asciiTheme="minorHAnsi" w:hAnsiTheme="minorHAnsi" w:cstheme="minorHAnsi"/>
                <w:color w:val="44546A"/>
                <w:sz w:val="24"/>
              </w:rPr>
              <w:sym w:font="Wingdings" w:char="00A8"/>
            </w:r>
            <w:r w:rsidRPr="00264A2F">
              <w:rPr>
                <w:rFonts w:asciiTheme="minorHAnsi" w:hAnsiTheme="minorHAnsi" w:cstheme="minorHAnsi"/>
                <w:color w:val="44546A"/>
                <w:sz w:val="24"/>
              </w:rPr>
              <w:t xml:space="preserve"> </w:t>
            </w:r>
            <w:r>
              <w:rPr>
                <w:rFonts w:asciiTheme="minorHAnsi" w:hAnsiTheme="minorHAnsi" w:cstheme="minorHAnsi"/>
                <w:color w:val="44546A"/>
                <w:sz w:val="24"/>
              </w:rPr>
              <w:t>Regional</w:t>
            </w:r>
          </w:p>
        </w:tc>
      </w:tr>
    </w:tbl>
    <w:p w14:paraId="0357168C" w14:textId="77777777" w:rsidR="00D854F5" w:rsidRPr="000E4260" w:rsidRDefault="00D854F5" w:rsidP="00D854F5">
      <w:pPr>
        <w:keepNext/>
        <w:spacing w:before="360" w:after="360"/>
        <w:jc w:val="both"/>
        <w:outlineLvl w:val="0"/>
        <w:rPr>
          <w:rFonts w:eastAsia="Meiryo" w:cstheme="minorHAnsi"/>
          <w:b/>
          <w:bCs/>
          <w:color w:val="0070C0"/>
          <w:kern w:val="32"/>
          <w:sz w:val="28"/>
          <w:lang w:val="en-US"/>
        </w:rPr>
      </w:pPr>
      <w:r w:rsidRPr="000E4260">
        <w:rPr>
          <w:rFonts w:eastAsia="Meiryo" w:cstheme="minorHAnsi"/>
          <w:b/>
          <w:bCs/>
          <w:color w:val="0070C0"/>
          <w:kern w:val="32"/>
          <w:sz w:val="28"/>
          <w:lang w:val="en-US"/>
        </w:rPr>
        <w:t>Section 3 - Selection Criteria</w:t>
      </w:r>
    </w:p>
    <w:p w14:paraId="3F08AA3D" w14:textId="77777777" w:rsidR="00D854F5" w:rsidRPr="00902DB5" w:rsidRDefault="00D854F5" w:rsidP="00D854F5">
      <w:pPr>
        <w:spacing w:line="276" w:lineRule="auto"/>
        <w:jc w:val="both"/>
        <w:rPr>
          <w:rFonts w:eastAsia="Meiryo" w:cstheme="minorHAnsi"/>
          <w:color w:val="44546A"/>
          <w:lang w:val="en-US"/>
        </w:rPr>
      </w:pPr>
      <w:r w:rsidRPr="00264A2F">
        <w:rPr>
          <w:rFonts w:eastAsia="Times New Roman" w:cstheme="minorHAnsi"/>
          <w:color w:val="44546A"/>
          <w:lang w:val="en-US"/>
        </w:rPr>
        <w:t xml:space="preserve">Please complete the following questions in the space provided below to support your application. </w:t>
      </w:r>
    </w:p>
    <w:tbl>
      <w:tblPr>
        <w:tblStyle w:val="TableGrid4"/>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0194"/>
      </w:tblGrid>
      <w:tr w:rsidR="00D854F5" w:rsidRPr="00264A2F" w14:paraId="6D55C575" w14:textId="77777777" w:rsidTr="006D778B">
        <w:trPr>
          <w:trHeight w:val="353"/>
        </w:trPr>
        <w:tc>
          <w:tcPr>
            <w:tcW w:w="5000" w:type="pct"/>
            <w:vAlign w:val="center"/>
            <w:hideMark/>
          </w:tcPr>
          <w:p w14:paraId="4A77B489" w14:textId="77777777" w:rsidR="00D854F5" w:rsidRPr="00264A2F" w:rsidRDefault="00D854F5" w:rsidP="006D778B">
            <w:pPr>
              <w:tabs>
                <w:tab w:val="left" w:pos="0"/>
              </w:tabs>
              <w:rPr>
                <w:rFonts w:asciiTheme="minorHAnsi" w:hAnsiTheme="minorHAnsi" w:cstheme="minorHAnsi"/>
                <w:color w:val="44546A"/>
                <w:sz w:val="24"/>
                <w:lang w:bidi="en-US"/>
              </w:rPr>
            </w:pPr>
            <w:r w:rsidRPr="00264A2F">
              <w:rPr>
                <w:rFonts w:asciiTheme="minorHAnsi" w:hAnsiTheme="minorHAnsi" w:cstheme="minorHAnsi"/>
                <w:color w:val="44546A"/>
                <w:sz w:val="24"/>
              </w:rPr>
              <w:t xml:space="preserve">In no more than </w:t>
            </w:r>
            <w:r>
              <w:rPr>
                <w:rFonts w:asciiTheme="minorHAnsi" w:hAnsiTheme="minorHAnsi" w:cstheme="minorHAnsi"/>
                <w:color w:val="44546A"/>
                <w:sz w:val="24"/>
              </w:rPr>
              <w:t>2</w:t>
            </w:r>
            <w:r w:rsidRPr="00264A2F">
              <w:rPr>
                <w:rFonts w:asciiTheme="minorHAnsi" w:hAnsiTheme="minorHAnsi" w:cstheme="minorHAnsi"/>
                <w:color w:val="44546A"/>
                <w:sz w:val="24"/>
              </w:rPr>
              <w:t xml:space="preserve">00 words, describe your event.  What are you planning to do? </w:t>
            </w:r>
          </w:p>
        </w:tc>
      </w:tr>
      <w:tr w:rsidR="00D854F5" w:rsidRPr="00264A2F" w14:paraId="139742F1" w14:textId="77777777" w:rsidTr="006D778B">
        <w:tc>
          <w:tcPr>
            <w:tcW w:w="5000" w:type="pct"/>
            <w:vAlign w:val="center"/>
          </w:tcPr>
          <w:p w14:paraId="0F4A2BA2" w14:textId="77777777" w:rsidR="00D854F5" w:rsidRDefault="00D854F5" w:rsidP="006D778B">
            <w:pPr>
              <w:tabs>
                <w:tab w:val="left" w:pos="0"/>
              </w:tabs>
              <w:spacing w:before="240"/>
              <w:rPr>
                <w:rFonts w:asciiTheme="minorHAnsi" w:hAnsiTheme="minorHAnsi" w:cstheme="minorHAnsi"/>
                <w:color w:val="44546A"/>
                <w:sz w:val="24"/>
              </w:rPr>
            </w:pPr>
          </w:p>
          <w:p w14:paraId="4D7C533B" w14:textId="05100D59" w:rsidR="00CF38A2" w:rsidRDefault="00CF38A2" w:rsidP="006D778B">
            <w:pPr>
              <w:tabs>
                <w:tab w:val="left" w:pos="0"/>
              </w:tabs>
              <w:spacing w:before="240"/>
              <w:rPr>
                <w:rFonts w:asciiTheme="minorHAnsi" w:hAnsiTheme="minorHAnsi" w:cstheme="minorHAnsi"/>
                <w:color w:val="44546A"/>
                <w:sz w:val="24"/>
              </w:rPr>
            </w:pPr>
          </w:p>
          <w:p w14:paraId="53DCB086" w14:textId="546CF06D" w:rsidR="00CF38A2" w:rsidRDefault="00CF38A2" w:rsidP="006D778B">
            <w:pPr>
              <w:tabs>
                <w:tab w:val="left" w:pos="0"/>
              </w:tabs>
              <w:spacing w:before="240"/>
              <w:rPr>
                <w:rFonts w:asciiTheme="minorHAnsi" w:hAnsiTheme="minorHAnsi" w:cstheme="minorHAnsi"/>
                <w:color w:val="44546A"/>
                <w:sz w:val="24"/>
              </w:rPr>
            </w:pPr>
          </w:p>
          <w:p w14:paraId="763CBFCE" w14:textId="2B789F19" w:rsidR="00CF38A2" w:rsidRPr="002E0C44" w:rsidRDefault="00CF38A2" w:rsidP="006D778B">
            <w:pPr>
              <w:tabs>
                <w:tab w:val="left" w:pos="0"/>
              </w:tabs>
              <w:spacing w:before="240"/>
              <w:rPr>
                <w:rFonts w:asciiTheme="minorHAnsi" w:hAnsiTheme="minorHAnsi" w:cstheme="minorHAnsi"/>
                <w:color w:val="44546A"/>
                <w:sz w:val="24"/>
              </w:rPr>
            </w:pPr>
          </w:p>
        </w:tc>
      </w:tr>
    </w:tbl>
    <w:p w14:paraId="2CEFC9D4" w14:textId="77777777" w:rsidR="00D854F5" w:rsidRPr="00D37F62" w:rsidRDefault="00D854F5" w:rsidP="00D854F5">
      <w:pPr>
        <w:tabs>
          <w:tab w:val="left" w:pos="0"/>
        </w:tabs>
        <w:jc w:val="both"/>
        <w:rPr>
          <w:rFonts w:eastAsia="Times New Roman" w:cstheme="minorHAnsi"/>
          <w:color w:val="44546A"/>
          <w:sz w:val="4"/>
          <w:lang w:val="en-US" w:bidi="en-US"/>
        </w:rPr>
      </w:pPr>
    </w:p>
    <w:tbl>
      <w:tblPr>
        <w:tblStyle w:val="TableGrid4"/>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0194"/>
      </w:tblGrid>
      <w:tr w:rsidR="00D854F5" w:rsidRPr="00264A2F" w14:paraId="5FD1821E" w14:textId="77777777" w:rsidTr="006D778B">
        <w:trPr>
          <w:trHeight w:val="428"/>
        </w:trPr>
        <w:tc>
          <w:tcPr>
            <w:tcW w:w="5000" w:type="pct"/>
            <w:vAlign w:val="center"/>
            <w:hideMark/>
          </w:tcPr>
          <w:p w14:paraId="061E9F4A" w14:textId="77777777" w:rsidR="00D854F5" w:rsidRPr="00264A2F" w:rsidRDefault="00D854F5" w:rsidP="006D778B">
            <w:pPr>
              <w:tabs>
                <w:tab w:val="left" w:pos="0"/>
              </w:tabs>
              <w:rPr>
                <w:rFonts w:asciiTheme="minorHAnsi" w:hAnsiTheme="minorHAnsi" w:cstheme="minorHAnsi"/>
                <w:color w:val="44546A"/>
                <w:sz w:val="24"/>
              </w:rPr>
            </w:pPr>
            <w:r w:rsidRPr="00264A2F">
              <w:rPr>
                <w:rFonts w:asciiTheme="minorHAnsi" w:hAnsiTheme="minorHAnsi" w:cstheme="minorHAnsi"/>
                <w:color w:val="44546A"/>
                <w:sz w:val="24"/>
              </w:rPr>
              <w:t>How much funding are you requesting?</w:t>
            </w:r>
          </w:p>
        </w:tc>
      </w:tr>
      <w:tr w:rsidR="00D854F5" w:rsidRPr="00264A2F" w14:paraId="0FEC3439" w14:textId="77777777" w:rsidTr="006D778B">
        <w:trPr>
          <w:trHeight w:val="1145"/>
        </w:trPr>
        <w:tc>
          <w:tcPr>
            <w:tcW w:w="5000" w:type="pct"/>
            <w:vAlign w:val="center"/>
            <w:hideMark/>
          </w:tcPr>
          <w:p w14:paraId="3581F9DB" w14:textId="77777777" w:rsidR="00D854F5" w:rsidRDefault="00D854F5" w:rsidP="00E06CEE">
            <w:pPr>
              <w:tabs>
                <w:tab w:val="left" w:pos="0"/>
              </w:tabs>
              <w:spacing w:before="240" w:after="100"/>
              <w:rPr>
                <w:rFonts w:asciiTheme="minorHAnsi" w:hAnsiTheme="minorHAnsi" w:cstheme="minorHAnsi"/>
                <w:color w:val="44546A"/>
                <w:sz w:val="24"/>
              </w:rPr>
            </w:pPr>
          </w:p>
          <w:p w14:paraId="7E75B790" w14:textId="118F502C" w:rsidR="00CF38A2" w:rsidRDefault="00CF38A2" w:rsidP="00E06CEE">
            <w:pPr>
              <w:tabs>
                <w:tab w:val="left" w:pos="0"/>
              </w:tabs>
              <w:spacing w:before="240" w:after="100"/>
              <w:rPr>
                <w:rFonts w:asciiTheme="minorHAnsi" w:hAnsiTheme="minorHAnsi" w:cstheme="minorHAnsi"/>
                <w:color w:val="44546A"/>
                <w:sz w:val="24"/>
              </w:rPr>
            </w:pPr>
          </w:p>
          <w:p w14:paraId="42035CA9" w14:textId="16068D79" w:rsidR="00CF38A2" w:rsidRDefault="00CF38A2" w:rsidP="00E06CEE">
            <w:pPr>
              <w:tabs>
                <w:tab w:val="left" w:pos="0"/>
              </w:tabs>
              <w:spacing w:before="240" w:after="100"/>
              <w:rPr>
                <w:rFonts w:asciiTheme="minorHAnsi" w:hAnsiTheme="minorHAnsi" w:cstheme="minorHAnsi"/>
                <w:color w:val="44546A"/>
                <w:sz w:val="24"/>
              </w:rPr>
            </w:pPr>
          </w:p>
          <w:p w14:paraId="146E18C7" w14:textId="77777777" w:rsidR="00CF38A2" w:rsidRDefault="00CF38A2" w:rsidP="00E06CEE">
            <w:pPr>
              <w:tabs>
                <w:tab w:val="left" w:pos="0"/>
              </w:tabs>
              <w:spacing w:before="240" w:after="100"/>
              <w:rPr>
                <w:rFonts w:asciiTheme="minorHAnsi" w:hAnsiTheme="minorHAnsi" w:cstheme="minorHAnsi"/>
                <w:color w:val="44546A"/>
                <w:sz w:val="24"/>
              </w:rPr>
            </w:pPr>
          </w:p>
          <w:p w14:paraId="562977F7" w14:textId="565B0FB0" w:rsidR="00CF38A2" w:rsidRPr="00E06CEE" w:rsidRDefault="00CF38A2" w:rsidP="00E06CEE">
            <w:pPr>
              <w:tabs>
                <w:tab w:val="left" w:pos="0"/>
              </w:tabs>
              <w:spacing w:before="240" w:after="100"/>
              <w:rPr>
                <w:rFonts w:asciiTheme="minorHAnsi" w:hAnsiTheme="minorHAnsi" w:cstheme="minorHAnsi"/>
                <w:color w:val="44546A"/>
                <w:sz w:val="24"/>
              </w:rPr>
            </w:pPr>
          </w:p>
        </w:tc>
      </w:tr>
    </w:tbl>
    <w:p w14:paraId="739C1AFD" w14:textId="4FCB8232" w:rsidR="00D854F5" w:rsidRPr="000E4260" w:rsidRDefault="00D854F5" w:rsidP="00D854F5">
      <w:pPr>
        <w:keepNext/>
        <w:spacing w:before="360" w:after="360"/>
        <w:jc w:val="both"/>
        <w:outlineLvl w:val="0"/>
        <w:rPr>
          <w:rFonts w:eastAsia="Meiryo" w:cstheme="minorHAnsi"/>
          <w:b/>
          <w:bCs/>
          <w:color w:val="0070C0"/>
          <w:kern w:val="32"/>
          <w:sz w:val="28"/>
          <w:lang w:val="en-US"/>
        </w:rPr>
      </w:pPr>
      <w:r w:rsidRPr="000E4260">
        <w:rPr>
          <w:rFonts w:eastAsia="Meiryo" w:cstheme="minorHAnsi"/>
          <w:b/>
          <w:bCs/>
          <w:color w:val="0070C0"/>
          <w:kern w:val="32"/>
          <w:sz w:val="28"/>
          <w:lang w:val="en-US"/>
        </w:rPr>
        <w:lastRenderedPageBreak/>
        <w:t>Section 4 - Agreement</w:t>
      </w:r>
    </w:p>
    <w:p w14:paraId="46C44329" w14:textId="77777777" w:rsidR="00D854F5" w:rsidRPr="00264A2F" w:rsidRDefault="00D854F5" w:rsidP="00D854F5">
      <w:pPr>
        <w:spacing w:before="240" w:after="240" w:line="276" w:lineRule="auto"/>
        <w:jc w:val="both"/>
        <w:rPr>
          <w:rFonts w:eastAsia="Meiryo" w:cstheme="minorHAnsi"/>
          <w:color w:val="44546A"/>
          <w:lang w:val="en-US" w:bidi="en-US"/>
        </w:rPr>
      </w:pPr>
      <w:r w:rsidRPr="00264A2F">
        <w:rPr>
          <w:rFonts w:eastAsia="Meiryo" w:cstheme="minorHAnsi"/>
          <w:color w:val="44546A"/>
          <w:lang w:val="en-US" w:bidi="en-US"/>
        </w:rPr>
        <w:t>I confirm that the details contained in this application and its attachments are true and correct.</w:t>
      </w:r>
    </w:p>
    <w:p w14:paraId="7251616B" w14:textId="77777777" w:rsidR="00D854F5" w:rsidRPr="00264A2F" w:rsidRDefault="00D854F5" w:rsidP="00D854F5">
      <w:pPr>
        <w:spacing w:before="240" w:after="240" w:line="276" w:lineRule="auto"/>
        <w:jc w:val="both"/>
        <w:rPr>
          <w:rFonts w:eastAsia="Meiryo" w:cstheme="minorHAnsi"/>
          <w:color w:val="44546A"/>
          <w:lang w:val="en-US" w:bidi="en-US"/>
        </w:rPr>
      </w:pPr>
      <w:r w:rsidRPr="00264A2F">
        <w:rPr>
          <w:rFonts w:eastAsia="Meiryo" w:cstheme="minorHAnsi"/>
          <w:i/>
          <w:color w:val="44546A"/>
          <w:lang w:val="en-US" w:bidi="en-US"/>
        </w:rPr>
        <w:t>I understand that if this application is approved</w:t>
      </w:r>
      <w:r w:rsidRPr="00264A2F">
        <w:rPr>
          <w:rFonts w:eastAsia="Meiryo" w:cstheme="minorHAnsi"/>
          <w:color w:val="44546A"/>
          <w:lang w:val="en-US" w:bidi="en-US"/>
        </w:rPr>
        <w:t>:</w:t>
      </w:r>
    </w:p>
    <w:p w14:paraId="37134ACB" w14:textId="761032FD" w:rsidR="00D854F5" w:rsidRPr="00264A2F" w:rsidRDefault="00D854F5" w:rsidP="00D854F5">
      <w:pPr>
        <w:numPr>
          <w:ilvl w:val="0"/>
          <w:numId w:val="38"/>
        </w:numPr>
        <w:spacing w:before="240" w:after="240" w:line="276" w:lineRule="auto"/>
        <w:jc w:val="both"/>
        <w:rPr>
          <w:rFonts w:eastAsia="Meiryo" w:cstheme="minorHAnsi"/>
          <w:color w:val="44546A"/>
          <w:lang w:val="en-US" w:bidi="en-US"/>
        </w:rPr>
      </w:pPr>
      <w:r w:rsidRPr="00264A2F">
        <w:rPr>
          <w:rFonts w:eastAsia="Meiryo" w:cstheme="minorHAnsi"/>
          <w:color w:val="44546A"/>
          <w:lang w:val="en-US" w:bidi="en-US"/>
        </w:rPr>
        <w:t xml:space="preserve">My signature below is an agreement to abide by the undertakings and conditions of the community grant as outlined in a confirmation letter that will be sent to my </w:t>
      </w:r>
      <w:proofErr w:type="spellStart"/>
      <w:r w:rsidRPr="00264A2F">
        <w:rPr>
          <w:rFonts w:eastAsia="Meiryo" w:cstheme="minorHAnsi"/>
          <w:color w:val="44546A"/>
          <w:lang w:val="en-US" w:bidi="en-US"/>
        </w:rPr>
        <w:t>organisation</w:t>
      </w:r>
      <w:proofErr w:type="spellEnd"/>
      <w:r w:rsidRPr="00264A2F">
        <w:rPr>
          <w:rFonts w:eastAsia="Meiryo" w:cstheme="minorHAnsi"/>
          <w:color w:val="44546A"/>
          <w:lang w:val="en-US" w:bidi="en-US"/>
        </w:rPr>
        <w:t xml:space="preserve"> in </w:t>
      </w:r>
      <w:r w:rsidR="00AE51D6">
        <w:rPr>
          <w:rFonts w:eastAsia="Meiryo" w:cstheme="minorHAnsi"/>
          <w:color w:val="44546A"/>
          <w:lang w:val="en-US" w:bidi="en-US"/>
        </w:rPr>
        <w:t>August-September</w:t>
      </w:r>
      <w:r w:rsidRPr="00264A2F">
        <w:rPr>
          <w:rFonts w:eastAsia="Meiryo" w:cstheme="minorHAnsi"/>
          <w:color w:val="44546A"/>
          <w:lang w:val="en-US" w:bidi="en-US"/>
        </w:rPr>
        <w:t xml:space="preserve"> 202</w:t>
      </w:r>
      <w:r w:rsidR="000E4260">
        <w:rPr>
          <w:rFonts w:eastAsia="Meiryo" w:cstheme="minorHAnsi"/>
          <w:color w:val="44546A"/>
          <w:lang w:val="en-US" w:bidi="en-US"/>
        </w:rPr>
        <w:t>3</w:t>
      </w:r>
      <w:r w:rsidRPr="00264A2F">
        <w:rPr>
          <w:rFonts w:eastAsia="Meiryo" w:cstheme="minorHAnsi"/>
          <w:color w:val="44546A"/>
          <w:lang w:val="en-US" w:bidi="en-US"/>
        </w:rPr>
        <w:t xml:space="preserve">. </w:t>
      </w:r>
    </w:p>
    <w:p w14:paraId="7A293093" w14:textId="7C662960" w:rsidR="00D854F5" w:rsidRPr="00264A2F" w:rsidRDefault="00D854F5" w:rsidP="00D854F5">
      <w:pPr>
        <w:numPr>
          <w:ilvl w:val="0"/>
          <w:numId w:val="38"/>
        </w:numPr>
        <w:spacing w:before="240" w:after="240" w:line="276" w:lineRule="auto"/>
        <w:jc w:val="both"/>
        <w:rPr>
          <w:rFonts w:eastAsia="Meiryo" w:cstheme="minorHAnsi"/>
          <w:color w:val="44546A"/>
          <w:lang w:val="en-US" w:bidi="en-US"/>
        </w:rPr>
      </w:pPr>
      <w:r w:rsidRPr="00264A2F">
        <w:rPr>
          <w:rFonts w:eastAsia="Meiryo" w:cstheme="minorHAnsi"/>
          <w:color w:val="44546A"/>
          <w:lang w:val="en-US" w:bidi="en-US"/>
        </w:rPr>
        <w:t xml:space="preserve">By </w:t>
      </w:r>
      <w:r w:rsidRPr="000E4260">
        <w:rPr>
          <w:rFonts w:eastAsia="Meiryo" w:cstheme="minorHAnsi"/>
          <w:b/>
          <w:color w:val="0070C0"/>
          <w:lang w:val="en-US" w:bidi="en-US"/>
        </w:rPr>
        <w:t>COB, Monday 1</w:t>
      </w:r>
      <w:r w:rsidR="00F856F3" w:rsidRPr="000E4260">
        <w:rPr>
          <w:rFonts w:eastAsia="Meiryo" w:cstheme="minorHAnsi"/>
          <w:b/>
          <w:color w:val="0070C0"/>
          <w:lang w:val="en-US" w:bidi="en-US"/>
        </w:rPr>
        <w:t>1</w:t>
      </w:r>
      <w:r w:rsidRPr="000E4260">
        <w:rPr>
          <w:rFonts w:eastAsia="Meiryo" w:cstheme="minorHAnsi"/>
          <w:b/>
          <w:color w:val="0070C0"/>
          <w:lang w:val="en-US" w:bidi="en-US"/>
        </w:rPr>
        <w:t xml:space="preserve"> December 202</w:t>
      </w:r>
      <w:r w:rsidR="00F856F3" w:rsidRPr="000E4260">
        <w:rPr>
          <w:rFonts w:eastAsia="Meiryo" w:cstheme="minorHAnsi"/>
          <w:b/>
          <w:color w:val="0070C0"/>
          <w:lang w:val="en-US" w:bidi="en-US"/>
        </w:rPr>
        <w:t>3</w:t>
      </w:r>
      <w:r w:rsidRPr="00264A2F">
        <w:rPr>
          <w:rFonts w:eastAsia="Meiryo" w:cstheme="minorHAnsi"/>
          <w:color w:val="44546A"/>
          <w:lang w:val="en-US" w:bidi="en-US"/>
        </w:rPr>
        <w:t>, I will provide acquittal of the funds received under this grant program, which have been spent in accordance with the guidelines.</w:t>
      </w:r>
    </w:p>
    <w:p w14:paraId="193967A6" w14:textId="7A670C20" w:rsidR="00D854F5" w:rsidRPr="00264A2F" w:rsidRDefault="00D854F5" w:rsidP="00D854F5">
      <w:pPr>
        <w:numPr>
          <w:ilvl w:val="0"/>
          <w:numId w:val="38"/>
        </w:numPr>
        <w:spacing w:before="240" w:after="240" w:line="276" w:lineRule="auto"/>
        <w:jc w:val="both"/>
        <w:rPr>
          <w:rFonts w:eastAsia="Meiryo" w:cstheme="minorHAnsi"/>
          <w:color w:val="44546A"/>
          <w:lang w:val="en-US" w:bidi="en-US"/>
        </w:rPr>
      </w:pPr>
      <w:r w:rsidRPr="00264A2F">
        <w:rPr>
          <w:rFonts w:eastAsia="Meiryo" w:cstheme="minorHAnsi"/>
          <w:color w:val="44546A"/>
          <w:lang w:val="en-US" w:bidi="en-US"/>
        </w:rPr>
        <w:t>I agree that any unexpended grant funds will be returned to COTA (WA) by</w:t>
      </w:r>
      <w:r w:rsidRPr="00F64D21">
        <w:rPr>
          <w:rFonts w:eastAsia="Meiryo" w:cstheme="minorHAnsi"/>
          <w:b/>
          <w:color w:val="44546A"/>
          <w:lang w:val="en-US" w:bidi="en-US"/>
        </w:rPr>
        <w:t xml:space="preserve"> </w:t>
      </w:r>
      <w:r w:rsidRPr="000E4260">
        <w:rPr>
          <w:rFonts w:eastAsia="Meiryo" w:cstheme="minorHAnsi"/>
          <w:b/>
          <w:color w:val="0070C0"/>
          <w:lang w:val="en-US" w:bidi="en-US"/>
        </w:rPr>
        <w:t>COB Monday 1</w:t>
      </w:r>
      <w:r w:rsidR="00F856F3" w:rsidRPr="000E4260">
        <w:rPr>
          <w:rFonts w:eastAsia="Meiryo" w:cstheme="minorHAnsi"/>
          <w:b/>
          <w:color w:val="0070C0"/>
          <w:lang w:val="en-US" w:bidi="en-US"/>
        </w:rPr>
        <w:t>1</w:t>
      </w:r>
      <w:r w:rsidRPr="000E4260">
        <w:rPr>
          <w:rFonts w:eastAsia="Meiryo" w:cstheme="minorHAnsi"/>
          <w:b/>
          <w:color w:val="0070C0"/>
          <w:lang w:val="en-US" w:bidi="en-US"/>
        </w:rPr>
        <w:t xml:space="preserve"> December 202</w:t>
      </w:r>
      <w:r w:rsidR="00F856F3" w:rsidRPr="000E4260">
        <w:rPr>
          <w:rFonts w:eastAsia="Meiryo" w:cstheme="minorHAnsi"/>
          <w:b/>
          <w:color w:val="0070C0"/>
          <w:lang w:val="en-US" w:bidi="en-US"/>
        </w:rPr>
        <w:t>3</w:t>
      </w:r>
      <w:r w:rsidRPr="00264A2F">
        <w:rPr>
          <w:rFonts w:eastAsia="Meiryo" w:cstheme="minorHAnsi"/>
          <w:color w:val="44546A"/>
          <w:lang w:val="en-US" w:bidi="en-US"/>
        </w:rPr>
        <w:t>.</w:t>
      </w:r>
    </w:p>
    <w:p w14:paraId="4A4A02AD" w14:textId="39166FEB" w:rsidR="00D854F5" w:rsidRPr="00203CE8" w:rsidRDefault="00D854F5" w:rsidP="00D854F5">
      <w:pPr>
        <w:numPr>
          <w:ilvl w:val="0"/>
          <w:numId w:val="38"/>
        </w:numPr>
        <w:spacing w:before="240" w:after="240" w:line="276" w:lineRule="auto"/>
        <w:jc w:val="both"/>
        <w:rPr>
          <w:rFonts w:eastAsia="Meiryo" w:cstheme="minorHAnsi"/>
          <w:color w:val="44546A"/>
          <w:lang w:val="en-US" w:bidi="en-US"/>
        </w:rPr>
      </w:pPr>
      <w:r w:rsidRPr="00203CE8">
        <w:rPr>
          <w:rFonts w:eastAsia="Meiryo" w:cstheme="minorHAnsi"/>
          <w:color w:val="44546A"/>
          <w:lang w:val="en-US" w:bidi="en-US"/>
        </w:rPr>
        <w:t>I agree to have my funded event listed in the WA Seniors Week 202</w:t>
      </w:r>
      <w:r w:rsidR="00F856F3">
        <w:rPr>
          <w:rFonts w:eastAsia="Meiryo" w:cstheme="minorHAnsi"/>
          <w:color w:val="44546A"/>
          <w:lang w:val="en-US" w:bidi="en-US"/>
        </w:rPr>
        <w:t>3</w:t>
      </w:r>
      <w:r w:rsidRPr="00203CE8">
        <w:rPr>
          <w:rFonts w:eastAsia="Meiryo" w:cstheme="minorHAnsi"/>
          <w:color w:val="44546A"/>
          <w:lang w:val="en-US" w:bidi="en-US"/>
        </w:rPr>
        <w:t xml:space="preserve"> events calendar published in the media and online.</w:t>
      </w:r>
    </w:p>
    <w:p w14:paraId="1455899B" w14:textId="223623FD" w:rsidR="00D854F5" w:rsidRPr="00264A2F" w:rsidRDefault="00D854F5" w:rsidP="00D854F5">
      <w:pPr>
        <w:numPr>
          <w:ilvl w:val="0"/>
          <w:numId w:val="38"/>
        </w:numPr>
        <w:spacing w:before="240" w:after="240" w:line="276" w:lineRule="auto"/>
        <w:jc w:val="both"/>
        <w:rPr>
          <w:rFonts w:eastAsia="Meiryo" w:cstheme="minorHAnsi"/>
          <w:color w:val="44546A"/>
          <w:lang w:val="en-US" w:bidi="en-US"/>
        </w:rPr>
      </w:pPr>
      <w:r w:rsidRPr="00264A2F">
        <w:rPr>
          <w:rFonts w:eastAsia="Meiryo" w:cstheme="minorHAnsi"/>
          <w:color w:val="44546A"/>
          <w:lang w:val="en-US" w:bidi="en-US"/>
        </w:rPr>
        <w:t>COTA (WA)</w:t>
      </w:r>
      <w:r w:rsidR="000E4260">
        <w:rPr>
          <w:rFonts w:eastAsia="Meiryo" w:cstheme="minorHAnsi"/>
          <w:color w:val="44546A"/>
          <w:lang w:val="en-US" w:bidi="en-US"/>
        </w:rPr>
        <w:t xml:space="preserve">, </w:t>
      </w:r>
      <w:r w:rsidRPr="00264A2F">
        <w:rPr>
          <w:rFonts w:eastAsia="Meiryo" w:cstheme="minorHAnsi"/>
          <w:color w:val="44546A"/>
          <w:lang w:val="en-US" w:bidi="en-US"/>
        </w:rPr>
        <w:t>The Department of Communities</w:t>
      </w:r>
      <w:r w:rsidR="000E4260">
        <w:rPr>
          <w:rFonts w:eastAsia="Meiryo" w:cstheme="minorHAnsi"/>
          <w:color w:val="44546A"/>
          <w:lang w:val="en-US" w:bidi="en-US"/>
        </w:rPr>
        <w:t xml:space="preserve"> and </w:t>
      </w:r>
      <w:proofErr w:type="spellStart"/>
      <w:r w:rsidR="000E4260">
        <w:rPr>
          <w:rFonts w:eastAsia="Meiryo" w:cstheme="minorHAnsi"/>
          <w:color w:val="44546A"/>
          <w:lang w:val="en-US" w:bidi="en-US"/>
        </w:rPr>
        <w:t>Lotterywest</w:t>
      </w:r>
      <w:proofErr w:type="spellEnd"/>
      <w:r w:rsidRPr="00264A2F">
        <w:rPr>
          <w:rFonts w:eastAsia="Meiryo" w:cstheme="minorHAnsi"/>
          <w:color w:val="44546A"/>
          <w:lang w:val="en-US" w:bidi="en-US"/>
        </w:rPr>
        <w:t xml:space="preserve"> as outlined in the confirmation letter will be acknowledged in all publicity and promotion of this event.</w:t>
      </w:r>
    </w:p>
    <w:tbl>
      <w:tblPr>
        <w:tblStyle w:val="TableGrid4"/>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0194"/>
      </w:tblGrid>
      <w:tr w:rsidR="00D854F5" w:rsidRPr="00264A2F" w14:paraId="61EB872A" w14:textId="77777777" w:rsidTr="006D778B">
        <w:tc>
          <w:tcPr>
            <w:tcW w:w="5000" w:type="pct"/>
            <w:vAlign w:val="center"/>
            <w:hideMark/>
          </w:tcPr>
          <w:p w14:paraId="308CC239" w14:textId="77777777" w:rsidR="00D854F5" w:rsidRPr="00264A2F" w:rsidRDefault="00D854F5" w:rsidP="006D778B">
            <w:pPr>
              <w:tabs>
                <w:tab w:val="left" w:pos="0"/>
              </w:tabs>
              <w:spacing w:before="200"/>
              <w:rPr>
                <w:rFonts w:asciiTheme="minorHAnsi" w:hAnsiTheme="minorHAnsi" w:cstheme="minorHAnsi"/>
                <w:color w:val="44546A"/>
                <w:sz w:val="24"/>
              </w:rPr>
            </w:pPr>
            <w:r w:rsidRPr="00264A2F">
              <w:rPr>
                <w:rFonts w:asciiTheme="minorHAnsi" w:hAnsiTheme="minorHAnsi" w:cstheme="minorHAnsi"/>
                <w:color w:val="44546A"/>
                <w:sz w:val="24"/>
              </w:rPr>
              <w:t>Signed:</w:t>
            </w:r>
          </w:p>
          <w:p w14:paraId="2303C00D" w14:textId="77777777" w:rsidR="00D854F5" w:rsidRPr="00264A2F" w:rsidRDefault="00D854F5" w:rsidP="006D778B">
            <w:pPr>
              <w:tabs>
                <w:tab w:val="left" w:pos="0"/>
              </w:tabs>
              <w:spacing w:before="200"/>
              <w:rPr>
                <w:rFonts w:asciiTheme="minorHAnsi" w:hAnsiTheme="minorHAnsi" w:cstheme="minorHAnsi"/>
                <w:color w:val="44546A"/>
                <w:sz w:val="24"/>
                <w:lang w:bidi="en-US"/>
              </w:rPr>
            </w:pPr>
          </w:p>
        </w:tc>
      </w:tr>
      <w:tr w:rsidR="00D854F5" w:rsidRPr="00264A2F" w14:paraId="72D0EBD0" w14:textId="77777777" w:rsidTr="006D778B">
        <w:tc>
          <w:tcPr>
            <w:tcW w:w="5000" w:type="pct"/>
            <w:vAlign w:val="center"/>
            <w:hideMark/>
          </w:tcPr>
          <w:p w14:paraId="23AD4B4C" w14:textId="77777777" w:rsidR="00D854F5" w:rsidRPr="00264A2F" w:rsidRDefault="00D854F5" w:rsidP="006D778B">
            <w:pPr>
              <w:tabs>
                <w:tab w:val="left" w:pos="0"/>
              </w:tabs>
              <w:spacing w:before="200"/>
              <w:rPr>
                <w:rFonts w:asciiTheme="minorHAnsi" w:hAnsiTheme="minorHAnsi" w:cstheme="minorHAnsi"/>
                <w:color w:val="44546A"/>
                <w:sz w:val="24"/>
              </w:rPr>
            </w:pPr>
            <w:r w:rsidRPr="00264A2F">
              <w:rPr>
                <w:rFonts w:asciiTheme="minorHAnsi" w:hAnsiTheme="minorHAnsi" w:cstheme="minorHAnsi"/>
                <w:color w:val="44546A"/>
                <w:sz w:val="24"/>
              </w:rPr>
              <w:t>Position:</w:t>
            </w:r>
          </w:p>
          <w:p w14:paraId="4A2E71CF" w14:textId="57C4285F" w:rsidR="00D854F5" w:rsidRPr="00264A2F" w:rsidRDefault="00D854F5" w:rsidP="006D778B">
            <w:pPr>
              <w:tabs>
                <w:tab w:val="left" w:pos="0"/>
              </w:tabs>
              <w:spacing w:before="200"/>
              <w:rPr>
                <w:rFonts w:asciiTheme="minorHAnsi" w:hAnsiTheme="minorHAnsi" w:cstheme="minorHAnsi"/>
                <w:color w:val="44546A"/>
                <w:sz w:val="24"/>
                <w:lang w:bidi="en-US"/>
              </w:rPr>
            </w:pPr>
          </w:p>
        </w:tc>
      </w:tr>
      <w:tr w:rsidR="00D854F5" w:rsidRPr="00264A2F" w14:paraId="4705970F" w14:textId="77777777" w:rsidTr="00CF38A2">
        <w:trPr>
          <w:trHeight w:val="796"/>
        </w:trPr>
        <w:tc>
          <w:tcPr>
            <w:tcW w:w="5000" w:type="pct"/>
            <w:vAlign w:val="center"/>
            <w:hideMark/>
          </w:tcPr>
          <w:p w14:paraId="53F36DB1" w14:textId="77777777" w:rsidR="00D854F5" w:rsidRPr="00264A2F" w:rsidRDefault="00D854F5" w:rsidP="006D778B">
            <w:pPr>
              <w:tabs>
                <w:tab w:val="left" w:pos="0"/>
              </w:tabs>
              <w:spacing w:before="200"/>
              <w:rPr>
                <w:rFonts w:asciiTheme="minorHAnsi" w:hAnsiTheme="minorHAnsi" w:cstheme="minorHAnsi"/>
                <w:color w:val="44546A"/>
                <w:sz w:val="24"/>
              </w:rPr>
            </w:pPr>
            <w:r w:rsidRPr="00264A2F">
              <w:rPr>
                <w:rFonts w:asciiTheme="minorHAnsi" w:hAnsiTheme="minorHAnsi" w:cstheme="minorHAnsi"/>
                <w:color w:val="44546A"/>
                <w:sz w:val="24"/>
              </w:rPr>
              <w:t>Date:</w:t>
            </w:r>
          </w:p>
          <w:p w14:paraId="3CC40521" w14:textId="35389BF7" w:rsidR="00D854F5" w:rsidRPr="00264A2F" w:rsidRDefault="00D854F5" w:rsidP="006D778B">
            <w:pPr>
              <w:tabs>
                <w:tab w:val="left" w:pos="0"/>
              </w:tabs>
              <w:spacing w:before="200"/>
              <w:rPr>
                <w:rFonts w:asciiTheme="minorHAnsi" w:hAnsiTheme="minorHAnsi" w:cstheme="minorHAnsi"/>
                <w:color w:val="44546A"/>
                <w:sz w:val="24"/>
                <w:lang w:bidi="en-US"/>
              </w:rPr>
            </w:pPr>
          </w:p>
        </w:tc>
      </w:tr>
    </w:tbl>
    <w:p w14:paraId="41277CF8" w14:textId="77777777" w:rsidR="00CF38A2" w:rsidRDefault="00CF38A2" w:rsidP="00D854F5">
      <w:pPr>
        <w:keepNext/>
        <w:spacing w:before="360" w:after="360"/>
        <w:jc w:val="both"/>
        <w:outlineLvl w:val="0"/>
        <w:rPr>
          <w:rFonts w:eastAsia="Meiryo" w:cstheme="minorHAnsi"/>
          <w:b/>
          <w:bCs/>
          <w:color w:val="44546A"/>
          <w:kern w:val="32"/>
          <w:sz w:val="28"/>
          <w:lang w:val="en-US"/>
        </w:rPr>
      </w:pPr>
    </w:p>
    <w:p w14:paraId="3B17F879" w14:textId="77777777" w:rsidR="00CF38A2" w:rsidRDefault="00CF38A2">
      <w:pPr>
        <w:rPr>
          <w:rFonts w:eastAsia="Meiryo" w:cstheme="minorHAnsi"/>
          <w:b/>
          <w:bCs/>
          <w:color w:val="44546A"/>
          <w:kern w:val="32"/>
          <w:sz w:val="28"/>
          <w:lang w:val="en-US"/>
        </w:rPr>
      </w:pPr>
      <w:r>
        <w:rPr>
          <w:rFonts w:eastAsia="Meiryo" w:cstheme="minorHAnsi"/>
          <w:b/>
          <w:bCs/>
          <w:color w:val="44546A"/>
          <w:kern w:val="32"/>
          <w:sz w:val="28"/>
          <w:lang w:val="en-US"/>
        </w:rPr>
        <w:br w:type="page"/>
      </w:r>
    </w:p>
    <w:p w14:paraId="331473B8" w14:textId="22F20E36" w:rsidR="00D854F5" w:rsidRPr="006C3565" w:rsidRDefault="00D854F5" w:rsidP="00D854F5">
      <w:pPr>
        <w:keepNext/>
        <w:spacing w:before="360" w:after="360"/>
        <w:jc w:val="both"/>
        <w:outlineLvl w:val="0"/>
        <w:rPr>
          <w:rFonts w:eastAsia="Meiryo" w:cstheme="minorHAnsi"/>
          <w:b/>
          <w:bCs/>
          <w:color w:val="0070C0"/>
          <w:kern w:val="32"/>
          <w:sz w:val="28"/>
          <w:lang w:val="en-US"/>
        </w:rPr>
      </w:pPr>
      <w:r w:rsidRPr="006C3565">
        <w:rPr>
          <w:rFonts w:eastAsia="Meiryo" w:cstheme="minorHAnsi"/>
          <w:b/>
          <w:bCs/>
          <w:color w:val="0070C0"/>
          <w:kern w:val="32"/>
          <w:sz w:val="28"/>
          <w:lang w:val="en-US"/>
        </w:rPr>
        <w:lastRenderedPageBreak/>
        <w:t>Section 5 - Payment Details</w:t>
      </w:r>
    </w:p>
    <w:p w14:paraId="32A82752" w14:textId="77777777" w:rsidR="00D854F5" w:rsidRPr="00264A2F" w:rsidRDefault="00D854F5" w:rsidP="00D854F5">
      <w:pPr>
        <w:spacing w:line="276" w:lineRule="auto"/>
        <w:jc w:val="both"/>
        <w:rPr>
          <w:rFonts w:eastAsia="Times New Roman" w:cstheme="minorHAnsi"/>
          <w:color w:val="44546A"/>
          <w:lang w:val="en-US"/>
        </w:rPr>
      </w:pPr>
      <w:r w:rsidRPr="00264A2F">
        <w:rPr>
          <w:rFonts w:eastAsia="Times New Roman" w:cstheme="minorHAnsi"/>
          <w:color w:val="44546A"/>
          <w:lang w:val="en-US"/>
        </w:rPr>
        <w:t>In order to expedite payment if your application is successful, please provide your bank account details below.</w:t>
      </w:r>
    </w:p>
    <w:tbl>
      <w:tblPr>
        <w:tblStyle w:val="TableGrid4"/>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3176"/>
        <w:gridCol w:w="7018"/>
      </w:tblGrid>
      <w:tr w:rsidR="00D854F5" w:rsidRPr="00264A2F" w14:paraId="68E4448F" w14:textId="77777777" w:rsidTr="006D778B">
        <w:trPr>
          <w:trHeight w:val="704"/>
        </w:trPr>
        <w:tc>
          <w:tcPr>
            <w:tcW w:w="1558" w:type="pct"/>
            <w:vAlign w:val="center"/>
          </w:tcPr>
          <w:p w14:paraId="77F94795" w14:textId="0157B861" w:rsidR="00D854F5" w:rsidRPr="00264A2F" w:rsidRDefault="00D854F5" w:rsidP="006D778B">
            <w:pPr>
              <w:tabs>
                <w:tab w:val="left" w:pos="0"/>
              </w:tabs>
              <w:rPr>
                <w:rFonts w:asciiTheme="minorHAnsi" w:hAnsiTheme="minorHAnsi" w:cstheme="minorHAnsi"/>
                <w:b/>
                <w:bCs/>
                <w:noProof/>
                <w:color w:val="44546A"/>
                <w:sz w:val="24"/>
              </w:rPr>
            </w:pPr>
            <w:r w:rsidRPr="00264A2F">
              <w:rPr>
                <w:rFonts w:asciiTheme="minorHAnsi" w:hAnsiTheme="minorHAnsi" w:cstheme="minorHAnsi"/>
                <w:b/>
                <w:bCs/>
                <w:noProof/>
                <w:color w:val="44546A"/>
                <w:sz w:val="24"/>
              </w:rPr>
              <w:t>Name of Organisation</w:t>
            </w:r>
          </w:p>
        </w:tc>
        <w:tc>
          <w:tcPr>
            <w:tcW w:w="3442" w:type="pct"/>
            <w:vAlign w:val="center"/>
          </w:tcPr>
          <w:p w14:paraId="313C1451" w14:textId="083A2425" w:rsidR="00D854F5" w:rsidRPr="00264A2F" w:rsidRDefault="00D854F5" w:rsidP="006D778B">
            <w:pPr>
              <w:tabs>
                <w:tab w:val="left" w:pos="0"/>
              </w:tabs>
              <w:rPr>
                <w:rFonts w:asciiTheme="minorHAnsi" w:hAnsiTheme="minorHAnsi" w:cstheme="minorHAnsi"/>
                <w:b/>
                <w:bCs/>
                <w:noProof/>
                <w:color w:val="44546A"/>
                <w:sz w:val="24"/>
              </w:rPr>
            </w:pPr>
          </w:p>
        </w:tc>
      </w:tr>
      <w:tr w:rsidR="00D854F5" w:rsidRPr="00264A2F" w14:paraId="41C96ADA" w14:textId="77777777" w:rsidTr="006D778B">
        <w:trPr>
          <w:trHeight w:val="704"/>
        </w:trPr>
        <w:tc>
          <w:tcPr>
            <w:tcW w:w="1558" w:type="pct"/>
            <w:vAlign w:val="center"/>
          </w:tcPr>
          <w:p w14:paraId="182719B0" w14:textId="77777777" w:rsidR="00D854F5" w:rsidRPr="00264A2F" w:rsidRDefault="00D854F5" w:rsidP="006D778B">
            <w:pPr>
              <w:tabs>
                <w:tab w:val="left" w:pos="0"/>
              </w:tabs>
              <w:rPr>
                <w:rFonts w:asciiTheme="minorHAnsi" w:hAnsiTheme="minorHAnsi" w:cstheme="minorHAnsi"/>
                <w:b/>
                <w:bCs/>
                <w:noProof/>
                <w:color w:val="44546A"/>
                <w:sz w:val="24"/>
              </w:rPr>
            </w:pPr>
            <w:r w:rsidRPr="00264A2F">
              <w:rPr>
                <w:rFonts w:asciiTheme="minorHAnsi" w:hAnsiTheme="minorHAnsi" w:cstheme="minorHAnsi"/>
                <w:b/>
                <w:bCs/>
                <w:noProof/>
                <w:color w:val="44546A"/>
                <w:sz w:val="24"/>
              </w:rPr>
              <w:t>Event Title</w:t>
            </w:r>
          </w:p>
        </w:tc>
        <w:tc>
          <w:tcPr>
            <w:tcW w:w="3442" w:type="pct"/>
            <w:vAlign w:val="center"/>
          </w:tcPr>
          <w:p w14:paraId="2F113274" w14:textId="4EC57584" w:rsidR="00D854F5" w:rsidRPr="00264A2F" w:rsidRDefault="00D854F5" w:rsidP="006D778B">
            <w:pPr>
              <w:tabs>
                <w:tab w:val="left" w:pos="0"/>
              </w:tabs>
              <w:rPr>
                <w:rFonts w:asciiTheme="minorHAnsi" w:hAnsiTheme="minorHAnsi" w:cstheme="minorHAnsi"/>
                <w:b/>
                <w:bCs/>
                <w:noProof/>
                <w:color w:val="44546A"/>
                <w:sz w:val="24"/>
              </w:rPr>
            </w:pPr>
          </w:p>
        </w:tc>
      </w:tr>
      <w:tr w:rsidR="00D854F5" w:rsidRPr="00264A2F" w14:paraId="1F09AEAF" w14:textId="77777777" w:rsidTr="006D778B">
        <w:trPr>
          <w:trHeight w:val="704"/>
        </w:trPr>
        <w:tc>
          <w:tcPr>
            <w:tcW w:w="1558" w:type="pct"/>
            <w:vAlign w:val="center"/>
          </w:tcPr>
          <w:p w14:paraId="6714F772" w14:textId="77777777" w:rsidR="00D854F5" w:rsidRPr="00264A2F" w:rsidRDefault="00D854F5" w:rsidP="006D778B">
            <w:pPr>
              <w:tabs>
                <w:tab w:val="left" w:pos="0"/>
              </w:tabs>
              <w:rPr>
                <w:rFonts w:asciiTheme="minorHAnsi" w:hAnsiTheme="minorHAnsi" w:cstheme="minorHAnsi"/>
                <w:b/>
                <w:bCs/>
                <w:noProof/>
                <w:color w:val="44546A"/>
                <w:sz w:val="24"/>
              </w:rPr>
            </w:pPr>
            <w:r w:rsidRPr="00264A2F">
              <w:rPr>
                <w:rFonts w:asciiTheme="minorHAnsi" w:hAnsiTheme="minorHAnsi" w:cstheme="minorHAnsi"/>
                <w:b/>
                <w:bCs/>
                <w:noProof/>
                <w:color w:val="44546A"/>
                <w:sz w:val="24"/>
              </w:rPr>
              <w:t>Contact Person</w:t>
            </w:r>
          </w:p>
        </w:tc>
        <w:tc>
          <w:tcPr>
            <w:tcW w:w="3442" w:type="pct"/>
            <w:vAlign w:val="center"/>
          </w:tcPr>
          <w:p w14:paraId="2A65D0D8" w14:textId="39895517" w:rsidR="00D854F5" w:rsidRPr="00264A2F" w:rsidRDefault="00D854F5" w:rsidP="006D778B">
            <w:pPr>
              <w:tabs>
                <w:tab w:val="left" w:pos="0"/>
              </w:tabs>
              <w:rPr>
                <w:rFonts w:asciiTheme="minorHAnsi" w:hAnsiTheme="minorHAnsi" w:cstheme="minorHAnsi"/>
                <w:b/>
                <w:bCs/>
                <w:noProof/>
                <w:color w:val="44546A"/>
                <w:sz w:val="24"/>
              </w:rPr>
            </w:pPr>
          </w:p>
        </w:tc>
      </w:tr>
      <w:tr w:rsidR="00D854F5" w:rsidRPr="00264A2F" w14:paraId="7B05B7CB" w14:textId="77777777" w:rsidTr="006D778B">
        <w:trPr>
          <w:trHeight w:val="704"/>
        </w:trPr>
        <w:tc>
          <w:tcPr>
            <w:tcW w:w="1558" w:type="pct"/>
            <w:vAlign w:val="center"/>
          </w:tcPr>
          <w:p w14:paraId="517F3C9A" w14:textId="77777777" w:rsidR="00D854F5" w:rsidRPr="00264A2F" w:rsidRDefault="00D854F5" w:rsidP="006D778B">
            <w:pPr>
              <w:tabs>
                <w:tab w:val="left" w:pos="0"/>
              </w:tabs>
              <w:rPr>
                <w:rFonts w:asciiTheme="minorHAnsi" w:hAnsiTheme="minorHAnsi" w:cstheme="minorHAnsi"/>
                <w:b/>
                <w:bCs/>
                <w:noProof/>
                <w:color w:val="44546A"/>
                <w:sz w:val="24"/>
              </w:rPr>
            </w:pPr>
            <w:r w:rsidRPr="00264A2F">
              <w:rPr>
                <w:rFonts w:asciiTheme="minorHAnsi" w:hAnsiTheme="minorHAnsi" w:cstheme="minorHAnsi"/>
                <w:b/>
                <w:bCs/>
                <w:noProof/>
                <w:color w:val="44546A"/>
                <w:sz w:val="24"/>
              </w:rPr>
              <w:t>Contact Phone</w:t>
            </w:r>
          </w:p>
        </w:tc>
        <w:tc>
          <w:tcPr>
            <w:tcW w:w="3442" w:type="pct"/>
            <w:vAlign w:val="center"/>
          </w:tcPr>
          <w:p w14:paraId="1944AF4C" w14:textId="64922F4A" w:rsidR="00D854F5" w:rsidRPr="00264A2F" w:rsidRDefault="00D854F5" w:rsidP="006D778B">
            <w:pPr>
              <w:tabs>
                <w:tab w:val="left" w:pos="0"/>
              </w:tabs>
              <w:rPr>
                <w:rFonts w:asciiTheme="minorHAnsi" w:hAnsiTheme="minorHAnsi" w:cstheme="minorHAnsi"/>
                <w:b/>
                <w:bCs/>
                <w:noProof/>
                <w:color w:val="44546A"/>
                <w:sz w:val="24"/>
              </w:rPr>
            </w:pPr>
          </w:p>
        </w:tc>
      </w:tr>
      <w:tr w:rsidR="00D854F5" w:rsidRPr="00264A2F" w14:paraId="44990837" w14:textId="77777777" w:rsidTr="006D778B">
        <w:trPr>
          <w:trHeight w:val="704"/>
        </w:trPr>
        <w:tc>
          <w:tcPr>
            <w:tcW w:w="5000" w:type="pct"/>
            <w:gridSpan w:val="2"/>
            <w:vAlign w:val="center"/>
          </w:tcPr>
          <w:p w14:paraId="2568E800" w14:textId="0CAF571B" w:rsidR="00D854F5" w:rsidRPr="00264A2F" w:rsidRDefault="00D854F5" w:rsidP="006D778B">
            <w:pPr>
              <w:tabs>
                <w:tab w:val="left" w:pos="0"/>
              </w:tabs>
              <w:rPr>
                <w:rFonts w:asciiTheme="minorHAnsi" w:hAnsiTheme="minorHAnsi" w:cstheme="minorHAnsi"/>
                <w:b/>
                <w:bCs/>
                <w:noProof/>
                <w:color w:val="44546A"/>
                <w:sz w:val="24"/>
              </w:rPr>
            </w:pPr>
            <w:r w:rsidRPr="00264A2F">
              <w:rPr>
                <w:rFonts w:asciiTheme="minorHAnsi" w:hAnsiTheme="minorHAnsi" w:cstheme="minorHAnsi"/>
                <w:b/>
                <w:bCs/>
                <w:noProof/>
                <w:color w:val="44546A"/>
                <w:sz w:val="24"/>
              </w:rPr>
              <w:t>EFT Details</w:t>
            </w:r>
            <w:r>
              <w:rPr>
                <w:rFonts w:asciiTheme="minorHAnsi" w:hAnsiTheme="minorHAnsi" w:cstheme="minorHAnsi"/>
                <w:b/>
                <w:bCs/>
                <w:noProof/>
                <w:color w:val="44546A"/>
                <w:sz w:val="24"/>
              </w:rPr>
              <w:t>:</w:t>
            </w:r>
            <w:r w:rsidR="00642BF5">
              <w:rPr>
                <w:rFonts w:asciiTheme="minorHAnsi" w:hAnsiTheme="minorHAnsi" w:cstheme="minorHAnsi"/>
                <w:b/>
                <w:bCs/>
                <w:noProof/>
                <w:color w:val="44546A"/>
                <w:sz w:val="24"/>
              </w:rPr>
              <w:t xml:space="preserve"> </w:t>
            </w:r>
          </w:p>
        </w:tc>
      </w:tr>
      <w:tr w:rsidR="00D854F5" w:rsidRPr="00264A2F" w14:paraId="5FDCB774" w14:textId="77777777" w:rsidTr="006D778B">
        <w:trPr>
          <w:trHeight w:val="704"/>
        </w:trPr>
        <w:tc>
          <w:tcPr>
            <w:tcW w:w="1558" w:type="pct"/>
            <w:vAlign w:val="center"/>
          </w:tcPr>
          <w:p w14:paraId="3DDCF302" w14:textId="77777777" w:rsidR="00D854F5" w:rsidRPr="00264A2F" w:rsidRDefault="00D854F5" w:rsidP="006D778B">
            <w:pPr>
              <w:tabs>
                <w:tab w:val="left" w:pos="0"/>
              </w:tabs>
              <w:rPr>
                <w:rFonts w:asciiTheme="minorHAnsi" w:hAnsiTheme="minorHAnsi" w:cstheme="minorHAnsi"/>
                <w:b/>
                <w:bCs/>
                <w:noProof/>
                <w:color w:val="44546A"/>
                <w:sz w:val="24"/>
              </w:rPr>
            </w:pPr>
            <w:r w:rsidRPr="00264A2F">
              <w:rPr>
                <w:rFonts w:asciiTheme="minorHAnsi" w:hAnsiTheme="minorHAnsi" w:cstheme="minorHAnsi"/>
                <w:b/>
                <w:bCs/>
                <w:noProof/>
                <w:color w:val="44546A"/>
                <w:sz w:val="24"/>
              </w:rPr>
              <w:t>Account Name</w:t>
            </w:r>
          </w:p>
        </w:tc>
        <w:tc>
          <w:tcPr>
            <w:tcW w:w="3442" w:type="pct"/>
            <w:vAlign w:val="center"/>
          </w:tcPr>
          <w:p w14:paraId="60636313" w14:textId="572D2537" w:rsidR="00D854F5" w:rsidRPr="00264A2F" w:rsidRDefault="00D854F5" w:rsidP="006D778B">
            <w:pPr>
              <w:tabs>
                <w:tab w:val="left" w:pos="0"/>
              </w:tabs>
              <w:rPr>
                <w:rFonts w:asciiTheme="minorHAnsi" w:hAnsiTheme="minorHAnsi" w:cstheme="minorHAnsi"/>
                <w:b/>
                <w:bCs/>
                <w:noProof/>
                <w:color w:val="44546A"/>
                <w:sz w:val="24"/>
              </w:rPr>
            </w:pPr>
          </w:p>
        </w:tc>
      </w:tr>
      <w:tr w:rsidR="00D854F5" w:rsidRPr="00264A2F" w14:paraId="4540516B" w14:textId="77777777" w:rsidTr="006D778B">
        <w:trPr>
          <w:trHeight w:val="704"/>
        </w:trPr>
        <w:tc>
          <w:tcPr>
            <w:tcW w:w="1558" w:type="pct"/>
            <w:vAlign w:val="center"/>
          </w:tcPr>
          <w:p w14:paraId="3176B808" w14:textId="77777777" w:rsidR="00D854F5" w:rsidRPr="00264A2F" w:rsidRDefault="00D854F5" w:rsidP="006D778B">
            <w:pPr>
              <w:tabs>
                <w:tab w:val="left" w:pos="0"/>
              </w:tabs>
              <w:rPr>
                <w:rFonts w:asciiTheme="minorHAnsi" w:hAnsiTheme="minorHAnsi" w:cstheme="minorHAnsi"/>
                <w:b/>
                <w:bCs/>
                <w:noProof/>
                <w:color w:val="44546A"/>
                <w:sz w:val="24"/>
              </w:rPr>
            </w:pPr>
            <w:r w:rsidRPr="00264A2F">
              <w:rPr>
                <w:rFonts w:asciiTheme="minorHAnsi" w:hAnsiTheme="minorHAnsi" w:cstheme="minorHAnsi"/>
                <w:b/>
                <w:bCs/>
                <w:noProof/>
                <w:color w:val="44546A"/>
                <w:sz w:val="24"/>
              </w:rPr>
              <w:t>BSB</w:t>
            </w:r>
          </w:p>
        </w:tc>
        <w:tc>
          <w:tcPr>
            <w:tcW w:w="3442" w:type="pct"/>
            <w:vAlign w:val="center"/>
          </w:tcPr>
          <w:p w14:paraId="327ECB0C" w14:textId="79F98811" w:rsidR="00D854F5" w:rsidRPr="00264A2F" w:rsidRDefault="00D854F5" w:rsidP="006D778B">
            <w:pPr>
              <w:tabs>
                <w:tab w:val="left" w:pos="0"/>
              </w:tabs>
              <w:rPr>
                <w:rFonts w:asciiTheme="minorHAnsi" w:hAnsiTheme="minorHAnsi" w:cstheme="minorHAnsi"/>
                <w:b/>
                <w:bCs/>
                <w:noProof/>
                <w:color w:val="44546A"/>
                <w:sz w:val="24"/>
              </w:rPr>
            </w:pPr>
          </w:p>
        </w:tc>
      </w:tr>
      <w:tr w:rsidR="00D854F5" w:rsidRPr="00264A2F" w14:paraId="65D55810" w14:textId="77777777" w:rsidTr="006D778B">
        <w:trPr>
          <w:trHeight w:val="704"/>
        </w:trPr>
        <w:tc>
          <w:tcPr>
            <w:tcW w:w="1558" w:type="pct"/>
            <w:vAlign w:val="center"/>
          </w:tcPr>
          <w:p w14:paraId="4F804957" w14:textId="77777777" w:rsidR="00D854F5" w:rsidRPr="00264A2F" w:rsidRDefault="00D854F5" w:rsidP="006D778B">
            <w:pPr>
              <w:tabs>
                <w:tab w:val="left" w:pos="0"/>
              </w:tabs>
              <w:rPr>
                <w:rFonts w:asciiTheme="minorHAnsi" w:hAnsiTheme="minorHAnsi" w:cstheme="minorHAnsi"/>
                <w:b/>
                <w:bCs/>
                <w:noProof/>
                <w:color w:val="44546A"/>
                <w:sz w:val="24"/>
              </w:rPr>
            </w:pPr>
            <w:r w:rsidRPr="00264A2F">
              <w:rPr>
                <w:rFonts w:asciiTheme="minorHAnsi" w:hAnsiTheme="minorHAnsi" w:cstheme="minorHAnsi"/>
                <w:b/>
                <w:bCs/>
                <w:noProof/>
                <w:color w:val="44546A"/>
                <w:sz w:val="24"/>
              </w:rPr>
              <w:t>Account Number</w:t>
            </w:r>
          </w:p>
        </w:tc>
        <w:tc>
          <w:tcPr>
            <w:tcW w:w="3442" w:type="pct"/>
            <w:vAlign w:val="center"/>
          </w:tcPr>
          <w:p w14:paraId="078A75C9" w14:textId="74E5F340" w:rsidR="00D854F5" w:rsidRPr="00264A2F" w:rsidRDefault="00D854F5" w:rsidP="006D778B">
            <w:pPr>
              <w:tabs>
                <w:tab w:val="left" w:pos="0"/>
              </w:tabs>
              <w:rPr>
                <w:rFonts w:asciiTheme="minorHAnsi" w:hAnsiTheme="minorHAnsi" w:cstheme="minorHAnsi"/>
                <w:b/>
                <w:bCs/>
                <w:noProof/>
                <w:color w:val="44546A"/>
                <w:sz w:val="24"/>
              </w:rPr>
            </w:pPr>
          </w:p>
        </w:tc>
      </w:tr>
    </w:tbl>
    <w:p w14:paraId="44A058EB" w14:textId="77777777" w:rsidR="00D854F5" w:rsidRPr="006C3565" w:rsidRDefault="00D854F5" w:rsidP="00D854F5">
      <w:pPr>
        <w:keepNext/>
        <w:spacing w:before="360" w:after="360"/>
        <w:jc w:val="both"/>
        <w:outlineLvl w:val="0"/>
        <w:rPr>
          <w:rFonts w:eastAsia="Meiryo" w:cstheme="minorHAnsi"/>
          <w:b/>
          <w:bCs/>
          <w:color w:val="0070C0"/>
          <w:kern w:val="32"/>
          <w:sz w:val="28"/>
          <w:lang w:val="en-US"/>
        </w:rPr>
      </w:pPr>
      <w:r w:rsidRPr="006C3565">
        <w:rPr>
          <w:rFonts w:eastAsia="Meiryo" w:cstheme="minorHAnsi"/>
          <w:b/>
          <w:bCs/>
          <w:color w:val="0070C0"/>
          <w:kern w:val="32"/>
          <w:sz w:val="28"/>
          <w:lang w:val="en-US"/>
        </w:rPr>
        <w:t>Submit your Application</w:t>
      </w:r>
    </w:p>
    <w:p w14:paraId="568019EB" w14:textId="5B19781F" w:rsidR="00D854F5" w:rsidRPr="00264A2F" w:rsidRDefault="00D854F5" w:rsidP="00D854F5">
      <w:pPr>
        <w:keepNext/>
        <w:spacing w:before="360" w:after="360"/>
        <w:outlineLvl w:val="0"/>
        <w:rPr>
          <w:rFonts w:eastAsia="Meiryo" w:cstheme="minorHAnsi"/>
          <w:b/>
          <w:bCs/>
          <w:color w:val="44546A"/>
          <w:kern w:val="32"/>
          <w:sz w:val="28"/>
          <w:szCs w:val="28"/>
          <w:lang w:val="en-US"/>
        </w:rPr>
      </w:pPr>
      <w:r w:rsidRPr="00264A2F">
        <w:rPr>
          <w:rFonts w:eastAsia="Meiryo" w:cstheme="minorHAnsi"/>
          <w:b/>
          <w:bCs/>
          <w:color w:val="44546A"/>
          <w:kern w:val="32"/>
          <w:sz w:val="28"/>
          <w:szCs w:val="28"/>
          <w:lang w:val="en-US"/>
        </w:rPr>
        <w:t xml:space="preserve">Applications </w:t>
      </w:r>
      <w:r>
        <w:rPr>
          <w:rFonts w:eastAsia="Meiryo" w:cstheme="minorHAnsi"/>
          <w:b/>
          <w:bCs/>
          <w:color w:val="44546A"/>
          <w:kern w:val="32"/>
          <w:sz w:val="28"/>
          <w:szCs w:val="28"/>
          <w:lang w:val="en-US"/>
        </w:rPr>
        <w:t>to</w:t>
      </w:r>
      <w:r w:rsidRPr="00264A2F">
        <w:rPr>
          <w:rFonts w:eastAsia="Meiryo" w:cstheme="minorHAnsi"/>
          <w:b/>
          <w:bCs/>
          <w:color w:val="44546A"/>
          <w:kern w:val="32"/>
          <w:sz w:val="28"/>
          <w:szCs w:val="28"/>
          <w:lang w:val="en-US"/>
        </w:rPr>
        <w:t xml:space="preserve"> be submitted by </w:t>
      </w:r>
      <w:r w:rsidRPr="00B63003">
        <w:rPr>
          <w:rFonts w:eastAsia="Times New Roman" w:cstheme="minorHAnsi"/>
          <w:b/>
          <w:bCs/>
          <w:color w:val="0070C0"/>
          <w:kern w:val="32"/>
          <w:sz w:val="28"/>
          <w:szCs w:val="28"/>
          <w:lang w:val="en-US"/>
        </w:rPr>
        <w:t xml:space="preserve">COB Friday </w:t>
      </w:r>
      <w:r w:rsidR="00996617">
        <w:rPr>
          <w:rFonts w:eastAsia="Times New Roman" w:cstheme="minorHAnsi"/>
          <w:b/>
          <w:bCs/>
          <w:color w:val="0070C0"/>
          <w:kern w:val="32"/>
          <w:sz w:val="28"/>
          <w:szCs w:val="28"/>
          <w:lang w:val="en-US"/>
        </w:rPr>
        <w:t>29</w:t>
      </w:r>
      <w:r w:rsidRPr="00B63003">
        <w:rPr>
          <w:rFonts w:eastAsia="Times New Roman" w:cstheme="minorHAnsi"/>
          <w:b/>
          <w:bCs/>
          <w:color w:val="0070C0"/>
          <w:kern w:val="32"/>
          <w:sz w:val="28"/>
          <w:szCs w:val="28"/>
          <w:lang w:val="en-US"/>
        </w:rPr>
        <w:t xml:space="preserve"> September 202</w:t>
      </w:r>
      <w:r w:rsidR="00EA7801" w:rsidRPr="00B63003">
        <w:rPr>
          <w:rFonts w:eastAsia="Times New Roman" w:cstheme="minorHAnsi"/>
          <w:b/>
          <w:bCs/>
          <w:color w:val="0070C0"/>
          <w:kern w:val="32"/>
          <w:sz w:val="28"/>
          <w:szCs w:val="28"/>
          <w:lang w:val="en-US"/>
        </w:rPr>
        <w:t>3</w:t>
      </w:r>
      <w:r>
        <w:rPr>
          <w:rFonts w:eastAsia="Times New Roman" w:cstheme="minorHAnsi"/>
          <w:b/>
          <w:bCs/>
          <w:color w:val="44546A"/>
          <w:kern w:val="32"/>
          <w:sz w:val="28"/>
          <w:szCs w:val="28"/>
          <w:lang w:val="en-US"/>
        </w:rPr>
        <w:t xml:space="preserve"> via email to Dana Moore: </w:t>
      </w:r>
      <w:hyperlink r:id="rId20" w:history="1">
        <w:r w:rsidRPr="00976649">
          <w:rPr>
            <w:rStyle w:val="Hyperlink"/>
            <w:rFonts w:eastAsia="Times New Roman" w:cstheme="minorHAnsi"/>
            <w:b/>
            <w:bCs/>
            <w:color w:val="0070C0"/>
            <w:kern w:val="32"/>
            <w:sz w:val="28"/>
            <w:szCs w:val="28"/>
            <w:lang w:val="en-US"/>
          </w:rPr>
          <w:t>dana@cotawa.org.au</w:t>
        </w:r>
      </w:hyperlink>
    </w:p>
    <w:p w14:paraId="4FB91191" w14:textId="0A2FEA3E" w:rsidR="006C3565" w:rsidRPr="001445A3" w:rsidRDefault="006C3565" w:rsidP="006C3565">
      <w:pPr>
        <w:spacing w:before="480" w:after="480" w:line="276" w:lineRule="auto"/>
        <w:jc w:val="both"/>
        <w:rPr>
          <w:rFonts w:eastAsiaTheme="majorEastAsia" w:cstheme="minorHAnsi"/>
          <w:b/>
          <w:color w:val="0070C0"/>
          <w:lang w:val="en-US"/>
        </w:rPr>
      </w:pPr>
      <w:r w:rsidRPr="001445A3">
        <w:rPr>
          <w:rFonts w:eastAsiaTheme="majorEastAsia" w:cstheme="minorHAnsi"/>
          <w:b/>
          <w:color w:val="0070C0"/>
          <w:lang w:val="en-US"/>
        </w:rPr>
        <w:t xml:space="preserve">The 2023 </w:t>
      </w:r>
      <w:r>
        <w:rPr>
          <w:rFonts w:eastAsiaTheme="majorEastAsia" w:cstheme="minorHAnsi"/>
          <w:b/>
          <w:color w:val="0070C0"/>
          <w:lang w:val="en-US"/>
        </w:rPr>
        <w:t>Community Grants Scheme</w:t>
      </w:r>
      <w:r w:rsidRPr="001445A3">
        <w:rPr>
          <w:rFonts w:eastAsiaTheme="majorEastAsia" w:cstheme="minorHAnsi"/>
          <w:b/>
          <w:color w:val="0070C0"/>
          <w:lang w:val="en-US"/>
        </w:rPr>
        <w:t xml:space="preserve"> </w:t>
      </w:r>
      <w:r>
        <w:rPr>
          <w:rFonts w:eastAsiaTheme="majorEastAsia" w:cstheme="minorHAnsi"/>
          <w:b/>
          <w:color w:val="0070C0"/>
          <w:lang w:val="en-US"/>
        </w:rPr>
        <w:t>is</w:t>
      </w:r>
      <w:r w:rsidRPr="001445A3">
        <w:rPr>
          <w:rFonts w:eastAsiaTheme="majorEastAsia" w:cstheme="minorHAnsi"/>
          <w:b/>
          <w:color w:val="0070C0"/>
          <w:lang w:val="en-US"/>
        </w:rPr>
        <w:t xml:space="preserve"> supported by The Department of Communities WA and </w:t>
      </w:r>
      <w:proofErr w:type="spellStart"/>
      <w:r w:rsidRPr="001445A3">
        <w:rPr>
          <w:rFonts w:eastAsiaTheme="majorEastAsia" w:cstheme="minorHAnsi"/>
          <w:b/>
          <w:color w:val="0070C0"/>
          <w:lang w:val="en-US"/>
        </w:rPr>
        <w:t>Lotterywest</w:t>
      </w:r>
      <w:proofErr w:type="spellEnd"/>
      <w:r w:rsidRPr="001445A3">
        <w:rPr>
          <w:rFonts w:eastAsiaTheme="majorEastAsia" w:cstheme="minorHAnsi"/>
          <w:b/>
          <w:color w:val="0070C0"/>
          <w:lang w:val="en-US"/>
        </w:rPr>
        <w:t>.</w:t>
      </w:r>
    </w:p>
    <w:p w14:paraId="0B6F3174" w14:textId="2067FA1F" w:rsidR="00D854F5" w:rsidRPr="00264A2F" w:rsidRDefault="00D854F5" w:rsidP="00D854F5">
      <w:pPr>
        <w:tabs>
          <w:tab w:val="left" w:pos="0"/>
        </w:tabs>
        <w:spacing w:after="0"/>
        <w:jc w:val="both"/>
        <w:rPr>
          <w:rFonts w:eastAsia="Times New Roman" w:cstheme="minorHAnsi"/>
          <w:b/>
          <w:bCs/>
          <w:noProof/>
          <w:color w:val="44546A"/>
          <w:lang w:val="en-US"/>
        </w:rPr>
      </w:pPr>
    </w:p>
    <w:p w14:paraId="43C8E3E4" w14:textId="4FF34B41" w:rsidR="00D854F5" w:rsidRPr="00264A2F" w:rsidRDefault="001246AE" w:rsidP="00D854F5">
      <w:pPr>
        <w:tabs>
          <w:tab w:val="left" w:pos="7770"/>
        </w:tabs>
        <w:rPr>
          <w:rFonts w:eastAsiaTheme="majorEastAsia" w:cstheme="minorHAnsi"/>
          <w:b/>
          <w:color w:val="44546A" w:themeColor="text2"/>
          <w:sz w:val="32"/>
          <w:szCs w:val="20"/>
          <w:u w:val="single"/>
        </w:rPr>
      </w:pPr>
      <w:r w:rsidRPr="001445A3">
        <w:rPr>
          <w:rFonts w:asciiTheme="majorHAnsi" w:eastAsiaTheme="majorEastAsia" w:hAnsiTheme="majorHAnsi" w:cstheme="majorBidi"/>
          <w:b/>
          <w:noProof/>
          <w:color w:val="0070C0"/>
          <w:sz w:val="32"/>
          <w:szCs w:val="20"/>
          <w:lang w:eastAsia="en-AU"/>
        </w:rPr>
        <w:drawing>
          <wp:anchor distT="0" distB="0" distL="114300" distR="114300" simplePos="0" relativeHeight="251736064" behindDoc="0" locked="0" layoutInCell="1" allowOverlap="1" wp14:anchorId="3C9D81C5" wp14:editId="5D6B85C0">
            <wp:simplePos x="0" y="0"/>
            <wp:positionH relativeFrom="margin">
              <wp:posOffset>4573270</wp:posOffset>
            </wp:positionH>
            <wp:positionV relativeFrom="paragraph">
              <wp:posOffset>233680</wp:posOffset>
            </wp:positionV>
            <wp:extent cx="1656000" cy="653545"/>
            <wp:effectExtent l="0" t="0" r="1905" b="0"/>
            <wp:wrapThrough wrapText="bothSides">
              <wp:wrapPolygon edited="0">
                <wp:start x="12428" y="0"/>
                <wp:lineTo x="0" y="1889"/>
                <wp:lineTo x="0" y="19522"/>
                <wp:lineTo x="8700" y="20781"/>
                <wp:lineTo x="10440" y="20781"/>
                <wp:lineTo x="21376" y="18892"/>
                <wp:lineTo x="21376" y="3778"/>
                <wp:lineTo x="15908" y="0"/>
                <wp:lineTo x="12428" y="0"/>
              </wp:wrapPolygon>
            </wp:wrapThrough>
            <wp:docPr id="6" name="Picture 6" descr="E:\0 - COTAWA GRANTS\0 - DoC 2023 WA SENIORS AWARDS\SENIORS AWARDS 2022\0 - FORM 2023\Lotterywest Logo_Vers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 - COTAWA GRANTS\0 - DoC 2023 WA SENIORS AWARDS\SENIORS AWARDS 2022\0 - FORM 2023\Lotterywest Logo_Versio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000" cy="65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5A3">
        <w:rPr>
          <w:rFonts w:asciiTheme="majorHAnsi" w:eastAsiaTheme="majorEastAsia" w:hAnsiTheme="majorHAnsi" w:cstheme="majorBidi"/>
          <w:b/>
          <w:noProof/>
          <w:color w:val="0070C0"/>
          <w:sz w:val="32"/>
          <w:szCs w:val="20"/>
          <w:lang w:eastAsia="en-AU"/>
        </w:rPr>
        <w:drawing>
          <wp:anchor distT="0" distB="0" distL="114300" distR="114300" simplePos="0" relativeHeight="251735040" behindDoc="1" locked="0" layoutInCell="1" allowOverlap="1" wp14:anchorId="09E3CC4F" wp14:editId="00F6FCE2">
            <wp:simplePos x="0" y="0"/>
            <wp:positionH relativeFrom="margin">
              <wp:posOffset>77470</wp:posOffset>
            </wp:positionH>
            <wp:positionV relativeFrom="paragraph">
              <wp:posOffset>128270</wp:posOffset>
            </wp:positionV>
            <wp:extent cx="3027218" cy="864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218" cy="864000"/>
                    </a:xfrm>
                    <a:prstGeom prst="rect">
                      <a:avLst/>
                    </a:prstGeom>
                    <a:noFill/>
                  </pic:spPr>
                </pic:pic>
              </a:graphicData>
            </a:graphic>
            <wp14:sizeRelH relativeFrom="page">
              <wp14:pctWidth>0</wp14:pctWidth>
            </wp14:sizeRelH>
            <wp14:sizeRelV relativeFrom="page">
              <wp14:pctHeight>0</wp14:pctHeight>
            </wp14:sizeRelV>
          </wp:anchor>
        </w:drawing>
      </w:r>
      <w:r w:rsidR="00D854F5" w:rsidRPr="00264A2F">
        <w:rPr>
          <w:rFonts w:cstheme="minorHAnsi"/>
          <w:b/>
          <w:bCs/>
          <w:noProof/>
          <w:lang w:eastAsia="en-AU"/>
        </w:rPr>
        <mc:AlternateContent>
          <mc:Choice Requires="wps">
            <w:drawing>
              <wp:anchor distT="0" distB="0" distL="114300" distR="114300" simplePos="0" relativeHeight="251728896" behindDoc="0" locked="0" layoutInCell="1" allowOverlap="1" wp14:anchorId="0CDB76E0" wp14:editId="5A6C2912">
                <wp:simplePos x="0" y="0"/>
                <wp:positionH relativeFrom="margin">
                  <wp:posOffset>-149860</wp:posOffset>
                </wp:positionH>
                <wp:positionV relativeFrom="paragraph">
                  <wp:posOffset>8174355</wp:posOffset>
                </wp:positionV>
                <wp:extent cx="6749415" cy="895350"/>
                <wp:effectExtent l="0" t="0" r="0" b="0"/>
                <wp:wrapNone/>
                <wp:docPr id="169" name="Rectangle 169"/>
                <wp:cNvGraphicFramePr/>
                <a:graphic xmlns:a="http://schemas.openxmlformats.org/drawingml/2006/main">
                  <a:graphicData uri="http://schemas.microsoft.com/office/word/2010/wordprocessingShape">
                    <wps:wsp>
                      <wps:cNvSpPr/>
                      <wps:spPr>
                        <a:xfrm>
                          <a:off x="0" y="0"/>
                          <a:ext cx="6749415" cy="895350"/>
                        </a:xfrm>
                        <a:prstGeom prst="rect">
                          <a:avLst/>
                        </a:prstGeom>
                        <a:solidFill>
                          <a:sysClr val="window" lastClr="FFFFFF">
                            <a:lumMod val="95000"/>
                          </a:sysClr>
                        </a:solidFill>
                        <a:ln w="38100" cap="flat" cmpd="sng" algn="ctr">
                          <a:noFill/>
                          <a:prstDash val="solid"/>
                          <a:miter lim="800000"/>
                        </a:ln>
                        <a:effectLst/>
                      </wps:spPr>
                      <wps:txbx>
                        <w:txbxContent>
                          <w:p w14:paraId="3D6A3C96" w14:textId="77777777" w:rsidR="00D854F5" w:rsidRDefault="00D854F5" w:rsidP="00D854F5">
                            <w:pPr>
                              <w:spacing w:before="0" w:after="0"/>
                              <w:jc w:val="center"/>
                              <w:rPr>
                                <w:b/>
                                <w:color w:val="44546A" w:themeColor="text2"/>
                                <w:sz w:val="28"/>
                                <w:szCs w:val="26"/>
                                <w:lang w:val="en-US"/>
                              </w:rPr>
                            </w:pPr>
                            <w:r w:rsidRPr="00032C3F">
                              <w:rPr>
                                <w:b/>
                                <w:color w:val="44546A" w:themeColor="text2"/>
                                <w:sz w:val="28"/>
                                <w:szCs w:val="26"/>
                                <w:lang w:val="en-US"/>
                              </w:rPr>
                              <w:t xml:space="preserve">For further information about the WA Seniors Awards 2019 Nominations </w:t>
                            </w:r>
                            <w:r>
                              <w:rPr>
                                <w:b/>
                                <w:color w:val="44546A" w:themeColor="text2"/>
                                <w:sz w:val="28"/>
                                <w:szCs w:val="26"/>
                                <w:lang w:val="en-US"/>
                              </w:rPr>
                              <w:t>Pack</w:t>
                            </w:r>
                          </w:p>
                          <w:p w14:paraId="2FA32A26" w14:textId="77777777" w:rsidR="00D854F5" w:rsidRPr="00032C3F" w:rsidRDefault="00D854F5" w:rsidP="00D854F5">
                            <w:pPr>
                              <w:spacing w:before="0" w:after="0"/>
                              <w:jc w:val="center"/>
                              <w:rPr>
                                <w:b/>
                                <w:color w:val="44546A" w:themeColor="text2"/>
                                <w:sz w:val="28"/>
                                <w:szCs w:val="26"/>
                                <w:lang w:val="en-US"/>
                              </w:rPr>
                            </w:pPr>
                            <w:r>
                              <w:rPr>
                                <w:b/>
                                <w:color w:val="44546A" w:themeColor="text2"/>
                                <w:sz w:val="28"/>
                                <w:szCs w:val="26"/>
                                <w:lang w:val="en-US"/>
                              </w:rPr>
                              <w:t>P</w:t>
                            </w:r>
                            <w:r w:rsidRPr="00032C3F">
                              <w:rPr>
                                <w:b/>
                                <w:color w:val="44546A" w:themeColor="text2"/>
                                <w:sz w:val="28"/>
                                <w:szCs w:val="26"/>
                                <w:lang w:val="en-US"/>
                              </w:rPr>
                              <w:t xml:space="preserve">lease contact COTA (WA) on </w:t>
                            </w:r>
                          </w:p>
                          <w:p w14:paraId="2194BD9C" w14:textId="77777777" w:rsidR="00D854F5" w:rsidRPr="00701CB7" w:rsidRDefault="00D854F5" w:rsidP="00D854F5">
                            <w:pPr>
                              <w:spacing w:before="0" w:after="0"/>
                              <w:jc w:val="center"/>
                              <w:rPr>
                                <w:b/>
                                <w:color w:val="44546A" w:themeColor="text2"/>
                                <w:sz w:val="36"/>
                                <w:szCs w:val="26"/>
                                <w:lang w:val="en-US"/>
                              </w:rPr>
                            </w:pPr>
                            <w:r w:rsidRPr="00032C3F">
                              <w:rPr>
                                <w:b/>
                                <w:color w:val="44546A" w:themeColor="text2"/>
                                <w:sz w:val="28"/>
                                <w:szCs w:val="26"/>
                                <w:lang w:val="en-US"/>
                              </w:rPr>
                              <w:t xml:space="preserve">08 9471 0104 or E-mail </w:t>
                            </w:r>
                            <w:hyperlink r:id="rId21" w:history="1">
                              <w:r w:rsidRPr="00032C3F">
                                <w:rPr>
                                  <w:rStyle w:val="Hyperlink"/>
                                  <w:b/>
                                  <w:color w:val="E86D1F" w:themeColor="accent2"/>
                                  <w:sz w:val="28"/>
                                  <w:szCs w:val="26"/>
                                  <w:lang w:val="en-US"/>
                                </w:rPr>
                                <w:t>dana@cotawa.org.au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B76E0" id="Rectangle 169" o:spid="_x0000_s1033" style="position:absolute;margin-left:-11.8pt;margin-top:643.65pt;width:531.45pt;height:70.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" fillcolor="#f2f2f2" stroked="f" strokeweight="3pt">
                <v:textbox>
                  <w:txbxContent>
                    <w:p w14:paraId="3D6A3C96" w14:textId="77777777" w:rsidR="00D854F5" w:rsidRDefault="00D854F5" w:rsidP="00D854F5">
                      <w:pPr>
                        <w:spacing w:before="0" w:after="0"/>
                        <w:jc w:val="center"/>
                        <w:rPr>
                          <w:b/>
                          <w:color w:val="44546A" w:themeColor="text2"/>
                          <w:sz w:val="28"/>
                          <w:szCs w:val="26"/>
                          <w:lang w:val="en-US"/>
                        </w:rPr>
                      </w:pPr>
                      <w:r w:rsidRPr="00032C3F">
                        <w:rPr>
                          <w:b/>
                          <w:color w:val="44546A" w:themeColor="text2"/>
                          <w:sz w:val="28"/>
                          <w:szCs w:val="26"/>
                          <w:lang w:val="en-US"/>
                        </w:rPr>
                        <w:t xml:space="preserve">For further information about the WA Seniors Awards 2019 Nominations </w:t>
                      </w:r>
                      <w:r>
                        <w:rPr>
                          <w:b/>
                          <w:color w:val="44546A" w:themeColor="text2"/>
                          <w:sz w:val="28"/>
                          <w:szCs w:val="26"/>
                          <w:lang w:val="en-US"/>
                        </w:rPr>
                        <w:t>Pack</w:t>
                      </w:r>
                    </w:p>
                    <w:p w14:paraId="2FA32A26" w14:textId="77777777" w:rsidR="00D854F5" w:rsidRPr="00032C3F" w:rsidRDefault="00D854F5" w:rsidP="00D854F5">
                      <w:pPr>
                        <w:spacing w:before="0" w:after="0"/>
                        <w:jc w:val="center"/>
                        <w:rPr>
                          <w:b/>
                          <w:color w:val="44546A" w:themeColor="text2"/>
                          <w:sz w:val="28"/>
                          <w:szCs w:val="26"/>
                          <w:lang w:val="en-US"/>
                        </w:rPr>
                      </w:pPr>
                      <w:r>
                        <w:rPr>
                          <w:b/>
                          <w:color w:val="44546A" w:themeColor="text2"/>
                          <w:sz w:val="28"/>
                          <w:szCs w:val="26"/>
                          <w:lang w:val="en-US"/>
                        </w:rPr>
                        <w:t>P</w:t>
                      </w:r>
                      <w:r w:rsidRPr="00032C3F">
                        <w:rPr>
                          <w:b/>
                          <w:color w:val="44546A" w:themeColor="text2"/>
                          <w:sz w:val="28"/>
                          <w:szCs w:val="26"/>
                          <w:lang w:val="en-US"/>
                        </w:rPr>
                        <w:t xml:space="preserve">lease contact COTA (WA) on </w:t>
                      </w:r>
                    </w:p>
                    <w:p w14:paraId="2194BD9C" w14:textId="77777777" w:rsidR="00D854F5" w:rsidRPr="00701CB7" w:rsidRDefault="00D854F5" w:rsidP="00D854F5">
                      <w:pPr>
                        <w:spacing w:before="0" w:after="0"/>
                        <w:jc w:val="center"/>
                        <w:rPr>
                          <w:b/>
                          <w:color w:val="44546A" w:themeColor="text2"/>
                          <w:sz w:val="36"/>
                          <w:szCs w:val="26"/>
                          <w:lang w:val="en-US"/>
                        </w:rPr>
                      </w:pPr>
                      <w:r w:rsidRPr="00032C3F">
                        <w:rPr>
                          <w:b/>
                          <w:color w:val="44546A" w:themeColor="text2"/>
                          <w:sz w:val="28"/>
                          <w:szCs w:val="26"/>
                          <w:lang w:val="en-US"/>
                        </w:rPr>
                        <w:t xml:space="preserve">08 9471 0104 or E-mail </w:t>
                      </w:r>
                      <w:hyperlink r:id="rId22" w:history="1">
                        <w:r w:rsidRPr="00032C3F">
                          <w:rPr>
                            <w:rStyle w:val="Hyperlink"/>
                            <w:b/>
                            <w:color w:val="E86D1F" w:themeColor="accent2"/>
                            <w:sz w:val="28"/>
                            <w:szCs w:val="26"/>
                            <w:lang w:val="en-US"/>
                          </w:rPr>
                          <w:t>dana@cotawa.org.au</w:t>
                        </w:r>
                      </w:hyperlink>
                    </w:p>
                  </w:txbxContent>
                </v:textbox>
                <w10:wrap anchorx="margin"/>
              </v:rect>
            </w:pict>
          </mc:Fallback>
        </mc:AlternateContent>
      </w:r>
      <w:r w:rsidR="00D854F5" w:rsidRPr="00264A2F">
        <w:rPr>
          <w:rFonts w:cstheme="minorHAnsi"/>
          <w:b/>
          <w:bCs/>
          <w:noProof/>
          <w:lang w:eastAsia="en-AU"/>
        </w:rPr>
        <mc:AlternateContent>
          <mc:Choice Requires="wps">
            <w:drawing>
              <wp:anchor distT="0" distB="0" distL="114300" distR="114300" simplePos="0" relativeHeight="251729920" behindDoc="0" locked="0" layoutInCell="1" allowOverlap="1" wp14:anchorId="02706C23" wp14:editId="2DF130F7">
                <wp:simplePos x="0" y="0"/>
                <wp:positionH relativeFrom="margin">
                  <wp:posOffset>-151130</wp:posOffset>
                </wp:positionH>
                <wp:positionV relativeFrom="paragraph">
                  <wp:posOffset>7305675</wp:posOffset>
                </wp:positionV>
                <wp:extent cx="6755130" cy="733425"/>
                <wp:effectExtent l="0" t="0" r="26670" b="28575"/>
                <wp:wrapNone/>
                <wp:docPr id="224" name="Rectangle 224"/>
                <wp:cNvGraphicFramePr/>
                <a:graphic xmlns:a="http://schemas.openxmlformats.org/drawingml/2006/main">
                  <a:graphicData uri="http://schemas.microsoft.com/office/word/2010/wordprocessingShape">
                    <wps:wsp>
                      <wps:cNvSpPr/>
                      <wps:spPr>
                        <a:xfrm>
                          <a:off x="0" y="0"/>
                          <a:ext cx="6755130" cy="733425"/>
                        </a:xfrm>
                        <a:prstGeom prst="rect">
                          <a:avLst/>
                        </a:prstGeom>
                        <a:solidFill>
                          <a:sysClr val="window" lastClr="FFFFFF">
                            <a:lumMod val="95000"/>
                          </a:sysClr>
                        </a:solidFill>
                        <a:ln w="12700" cap="flat" cmpd="sng" algn="ctr">
                          <a:solidFill>
                            <a:sysClr val="window" lastClr="FFFFFF">
                              <a:lumMod val="95000"/>
                            </a:sysClr>
                          </a:solidFill>
                          <a:prstDash val="solid"/>
                          <a:miter lim="800000"/>
                        </a:ln>
                        <a:effectLst/>
                      </wps:spPr>
                      <wps:txbx>
                        <w:txbxContent>
                          <w:p w14:paraId="07BB4FD4" w14:textId="77777777" w:rsidR="00D854F5" w:rsidRDefault="00D854F5" w:rsidP="00D854F5">
                            <w:pPr>
                              <w:spacing w:before="0" w:after="0"/>
                              <w:jc w:val="center"/>
                              <w:rPr>
                                <w:b/>
                                <w:color w:val="44546A" w:themeColor="text2"/>
                                <w:sz w:val="32"/>
                                <w:szCs w:val="25"/>
                                <w:lang w:val="en-US"/>
                              </w:rPr>
                            </w:pPr>
                            <w:r w:rsidRPr="00032C3F">
                              <w:rPr>
                                <w:b/>
                                <w:color w:val="44546A" w:themeColor="text2"/>
                                <w:sz w:val="32"/>
                                <w:szCs w:val="25"/>
                                <w:lang w:val="en-US"/>
                              </w:rPr>
                              <w:t>NOMINATIONS OPEN ON MONDAY 19</w:t>
                            </w:r>
                            <w:r w:rsidRPr="00032C3F">
                              <w:rPr>
                                <w:b/>
                                <w:color w:val="44546A" w:themeColor="text2"/>
                                <w:sz w:val="32"/>
                                <w:szCs w:val="25"/>
                                <w:vertAlign w:val="superscript"/>
                                <w:lang w:val="en-US"/>
                              </w:rPr>
                              <w:t>TH</w:t>
                            </w:r>
                            <w:r>
                              <w:rPr>
                                <w:b/>
                                <w:color w:val="44546A" w:themeColor="text2"/>
                                <w:sz w:val="32"/>
                                <w:szCs w:val="25"/>
                                <w:lang w:val="en-US"/>
                              </w:rPr>
                              <w:t xml:space="preserve"> AUGUST 2019 AND</w:t>
                            </w:r>
                          </w:p>
                          <w:p w14:paraId="37F21C6E" w14:textId="77777777" w:rsidR="00D854F5" w:rsidRPr="00032C3F" w:rsidRDefault="00D854F5" w:rsidP="00D854F5">
                            <w:pPr>
                              <w:spacing w:before="0" w:after="0"/>
                              <w:jc w:val="center"/>
                              <w:rPr>
                                <w:b/>
                                <w:color w:val="44546A" w:themeColor="text2"/>
                                <w:sz w:val="32"/>
                                <w:szCs w:val="25"/>
                                <w:lang w:val="en-US"/>
                              </w:rPr>
                            </w:pPr>
                            <w:r w:rsidRPr="00032C3F">
                              <w:rPr>
                                <w:b/>
                                <w:color w:val="44546A" w:themeColor="text2"/>
                                <w:sz w:val="32"/>
                                <w:szCs w:val="25"/>
                                <w:lang w:val="en-US"/>
                              </w:rPr>
                              <w:t>CLOSE 5:00PM FRIDAY 4</w:t>
                            </w:r>
                            <w:r w:rsidRPr="00032C3F">
                              <w:rPr>
                                <w:b/>
                                <w:color w:val="44546A" w:themeColor="text2"/>
                                <w:sz w:val="32"/>
                                <w:szCs w:val="25"/>
                                <w:vertAlign w:val="superscript"/>
                                <w:lang w:val="en-US"/>
                              </w:rPr>
                              <w:t>TH</w:t>
                            </w:r>
                            <w:r w:rsidRPr="00032C3F">
                              <w:rPr>
                                <w:b/>
                                <w:color w:val="44546A" w:themeColor="text2"/>
                                <w:sz w:val="32"/>
                                <w:szCs w:val="25"/>
                                <w:lang w:val="en-US"/>
                              </w:rPr>
                              <w:t xml:space="preserve"> OCTOBER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06C23" id="Rectangle 224" o:spid="_x0000_s1034" style="position:absolute;margin-left:-11.9pt;margin-top:575.25pt;width:531.9pt;height:57.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" fillcolor="#f2f2f2" strokecolor="#f2f2f2" strokeweight="1pt">
                <v:textbox>
                  <w:txbxContent>
                    <w:p w14:paraId="07BB4FD4" w14:textId="77777777" w:rsidR="00D854F5" w:rsidRDefault="00D854F5" w:rsidP="00D854F5">
                      <w:pPr>
                        <w:spacing w:before="0" w:after="0"/>
                        <w:jc w:val="center"/>
                        <w:rPr>
                          <w:b/>
                          <w:color w:val="44546A" w:themeColor="text2"/>
                          <w:sz w:val="32"/>
                          <w:szCs w:val="25"/>
                          <w:lang w:val="en-US"/>
                        </w:rPr>
                      </w:pPr>
                      <w:r w:rsidRPr="00032C3F">
                        <w:rPr>
                          <w:b/>
                          <w:color w:val="44546A" w:themeColor="text2"/>
                          <w:sz w:val="32"/>
                          <w:szCs w:val="25"/>
                          <w:lang w:val="en-US"/>
                        </w:rPr>
                        <w:t>NOMINATIONS OPEN ON MONDAY 19</w:t>
                      </w:r>
                      <w:r w:rsidRPr="00032C3F">
                        <w:rPr>
                          <w:b/>
                          <w:color w:val="44546A" w:themeColor="text2"/>
                          <w:sz w:val="32"/>
                          <w:szCs w:val="25"/>
                          <w:vertAlign w:val="superscript"/>
                          <w:lang w:val="en-US"/>
                        </w:rPr>
                        <w:t>TH</w:t>
                      </w:r>
                      <w:r>
                        <w:rPr>
                          <w:b/>
                          <w:color w:val="44546A" w:themeColor="text2"/>
                          <w:sz w:val="32"/>
                          <w:szCs w:val="25"/>
                          <w:lang w:val="en-US"/>
                        </w:rPr>
                        <w:t xml:space="preserve"> AUGUST 2019 AND</w:t>
                      </w:r>
                    </w:p>
                    <w:p w14:paraId="37F21C6E" w14:textId="77777777" w:rsidR="00D854F5" w:rsidRPr="00032C3F" w:rsidRDefault="00D854F5" w:rsidP="00D854F5">
                      <w:pPr>
                        <w:spacing w:before="0" w:after="0"/>
                        <w:jc w:val="center"/>
                        <w:rPr>
                          <w:b/>
                          <w:color w:val="44546A" w:themeColor="text2"/>
                          <w:sz w:val="32"/>
                          <w:szCs w:val="25"/>
                          <w:lang w:val="en-US"/>
                        </w:rPr>
                      </w:pPr>
                      <w:r w:rsidRPr="00032C3F">
                        <w:rPr>
                          <w:b/>
                          <w:color w:val="44546A" w:themeColor="text2"/>
                          <w:sz w:val="32"/>
                          <w:szCs w:val="25"/>
                          <w:lang w:val="en-US"/>
                        </w:rPr>
                        <w:t>CLOSE 5:00PM FRIDAY 4</w:t>
                      </w:r>
                      <w:r w:rsidRPr="00032C3F">
                        <w:rPr>
                          <w:b/>
                          <w:color w:val="44546A" w:themeColor="text2"/>
                          <w:sz w:val="32"/>
                          <w:szCs w:val="25"/>
                          <w:vertAlign w:val="superscript"/>
                          <w:lang w:val="en-US"/>
                        </w:rPr>
                        <w:t>TH</w:t>
                      </w:r>
                      <w:r w:rsidRPr="00032C3F">
                        <w:rPr>
                          <w:b/>
                          <w:color w:val="44546A" w:themeColor="text2"/>
                          <w:sz w:val="32"/>
                          <w:szCs w:val="25"/>
                          <w:lang w:val="en-US"/>
                        </w:rPr>
                        <w:t xml:space="preserve"> OCTOBER 2019.</w:t>
                      </w:r>
                    </w:p>
                  </w:txbxContent>
                </v:textbox>
                <w10:wrap anchorx="margin"/>
              </v:rect>
            </w:pict>
          </mc:Fallback>
        </mc:AlternateContent>
      </w:r>
    </w:p>
    <w:p w14:paraId="1FA52483" w14:textId="70C02A45" w:rsidR="00EE2A2A" w:rsidRPr="00EE2A2A" w:rsidRDefault="00EE2A2A" w:rsidP="00947ADE">
      <w:pPr>
        <w:tabs>
          <w:tab w:val="left" w:pos="0"/>
        </w:tabs>
        <w:spacing w:before="240" w:after="240" w:line="276" w:lineRule="auto"/>
        <w:jc w:val="both"/>
        <w:rPr>
          <w:rFonts w:eastAsia="Times New Roman" w:cstheme="minorHAnsi"/>
          <w:bCs/>
          <w:iCs/>
          <w:color w:val="44546A"/>
          <w:szCs w:val="22"/>
          <w:lang w:val="en-US" w:bidi="en-US"/>
        </w:rPr>
      </w:pPr>
    </w:p>
    <w:sectPr w:rsidR="00EE2A2A" w:rsidRPr="00EE2A2A" w:rsidSect="005154B6">
      <w:headerReference w:type="default" r:id="rId23"/>
      <w:footerReference w:type="default" r:id="rId24"/>
      <w:type w:val="continuous"/>
      <w:pgSz w:w="11906" w:h="16838" w:code="9"/>
      <w:pgMar w:top="2187" w:right="851" w:bottom="720" w:left="851" w:header="70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26254" w14:textId="77777777" w:rsidR="00810AD1" w:rsidRDefault="00810AD1" w:rsidP="002B3BD1">
      <w:pPr>
        <w:spacing w:before="0" w:after="0"/>
      </w:pPr>
      <w:r>
        <w:separator/>
      </w:r>
    </w:p>
  </w:endnote>
  <w:endnote w:type="continuationSeparator" w:id="0">
    <w:p w14:paraId="52B9B657" w14:textId="77777777" w:rsidR="00810AD1" w:rsidRDefault="00810AD1" w:rsidP="002B3B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iryo">
    <w:altName w:val="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D4A49" w14:textId="25361F7D" w:rsidR="009F6559" w:rsidRPr="009F6559" w:rsidRDefault="009F6559" w:rsidP="009F6559">
    <w:pPr>
      <w:pStyle w:val="Footer"/>
      <w:tabs>
        <w:tab w:val="clear" w:pos="8640"/>
      </w:tabs>
      <w:spacing w:before="0" w:after="0"/>
    </w:pPr>
    <w:r>
      <w:rPr>
        <w:color w:val="44546A" w:themeColor="text2"/>
        <w:sz w:val="20"/>
      </w:rPr>
      <w:fldChar w:fldCharType="begin"/>
    </w:r>
    <w:r>
      <w:rPr>
        <w:color w:val="44546A" w:themeColor="text2"/>
        <w:sz w:val="20"/>
      </w:rPr>
      <w:instrText xml:space="preserve"> DATE \@ "dddd, d MMMM yyyy" </w:instrText>
    </w:r>
    <w:r>
      <w:rPr>
        <w:color w:val="44546A" w:themeColor="text2"/>
        <w:sz w:val="20"/>
      </w:rPr>
      <w:fldChar w:fldCharType="separate"/>
    </w:r>
    <w:r w:rsidR="00E46DA7">
      <w:rPr>
        <w:noProof/>
        <w:color w:val="44546A" w:themeColor="text2"/>
        <w:sz w:val="20"/>
      </w:rPr>
      <w:t>Monday, 4 September 2023</w:t>
    </w:r>
    <w:r>
      <w:rPr>
        <w:color w:val="44546A" w:themeColor="text2"/>
        <w:sz w:val="20"/>
      </w:rPr>
      <w:fldChar w:fldCharType="end"/>
    </w:r>
    <w:r>
      <w:rPr>
        <w:color w:val="44546A" w:themeColor="text2"/>
        <w:sz w:val="20"/>
      </w:rPr>
      <w:tab/>
    </w:r>
    <w:r>
      <w:rPr>
        <w:color w:val="44546A" w:themeColor="text2"/>
        <w:sz w:val="20"/>
      </w:rPr>
      <w:tab/>
    </w:r>
    <w:r>
      <w:rPr>
        <w:color w:val="44546A" w:themeColor="text2"/>
        <w:sz w:val="20"/>
      </w:rPr>
      <w:tab/>
    </w:r>
    <w:r>
      <w:rPr>
        <w:color w:val="44546A" w:themeColor="text2"/>
        <w:sz w:val="20"/>
      </w:rPr>
      <w:tab/>
    </w:r>
    <w:r>
      <w:rPr>
        <w:color w:val="44546A" w:themeColor="text2"/>
        <w:sz w:val="20"/>
      </w:rPr>
      <w:tab/>
    </w:r>
    <w:r>
      <w:rPr>
        <w:color w:val="44546A" w:themeColor="text2"/>
        <w:sz w:val="20"/>
      </w:rPr>
      <w:tab/>
    </w:r>
    <w:r>
      <w:rPr>
        <w:color w:val="44546A" w:themeColor="text2"/>
        <w:sz w:val="20"/>
      </w:rPr>
      <w:tab/>
    </w:r>
    <w:r w:rsidRPr="00586330">
      <w:rPr>
        <w:color w:val="44546A" w:themeColor="text2"/>
        <w:sz w:val="20"/>
      </w:rPr>
      <w:t xml:space="preserve">Page </w:t>
    </w:r>
    <w:r w:rsidRPr="00586330">
      <w:rPr>
        <w:b/>
        <w:bCs/>
        <w:color w:val="44546A" w:themeColor="text2"/>
        <w:sz w:val="20"/>
      </w:rPr>
      <w:fldChar w:fldCharType="begin"/>
    </w:r>
    <w:r w:rsidRPr="00586330">
      <w:rPr>
        <w:b/>
        <w:bCs/>
        <w:color w:val="44546A" w:themeColor="text2"/>
        <w:sz w:val="20"/>
      </w:rPr>
      <w:instrText xml:space="preserve"> PAGE  \* Arabic  \* MERGEFORMAT </w:instrText>
    </w:r>
    <w:r w:rsidRPr="00586330">
      <w:rPr>
        <w:b/>
        <w:bCs/>
        <w:color w:val="44546A" w:themeColor="text2"/>
        <w:sz w:val="20"/>
      </w:rPr>
      <w:fldChar w:fldCharType="separate"/>
    </w:r>
    <w:r w:rsidR="00E46DA7">
      <w:rPr>
        <w:b/>
        <w:bCs/>
        <w:noProof/>
        <w:color w:val="44546A" w:themeColor="text2"/>
        <w:sz w:val="20"/>
      </w:rPr>
      <w:t>9</w:t>
    </w:r>
    <w:r w:rsidRPr="00586330">
      <w:rPr>
        <w:b/>
        <w:bCs/>
        <w:color w:val="44546A" w:themeColor="text2"/>
        <w:sz w:val="20"/>
      </w:rPr>
      <w:fldChar w:fldCharType="end"/>
    </w:r>
    <w:r w:rsidRPr="00586330">
      <w:rPr>
        <w:color w:val="44546A" w:themeColor="text2"/>
        <w:sz w:val="20"/>
      </w:rPr>
      <w:t xml:space="preserve"> of </w:t>
    </w:r>
    <w:r w:rsidRPr="00586330">
      <w:rPr>
        <w:b/>
        <w:bCs/>
        <w:color w:val="44546A" w:themeColor="text2"/>
        <w:sz w:val="20"/>
      </w:rPr>
      <w:fldChar w:fldCharType="begin"/>
    </w:r>
    <w:r w:rsidRPr="00586330">
      <w:rPr>
        <w:b/>
        <w:bCs/>
        <w:color w:val="44546A" w:themeColor="text2"/>
        <w:sz w:val="20"/>
      </w:rPr>
      <w:instrText xml:space="preserve"> NUMPAGES  \* Arabic  \* MERGEFORMAT </w:instrText>
    </w:r>
    <w:r w:rsidRPr="00586330">
      <w:rPr>
        <w:b/>
        <w:bCs/>
        <w:color w:val="44546A" w:themeColor="text2"/>
        <w:sz w:val="20"/>
      </w:rPr>
      <w:fldChar w:fldCharType="separate"/>
    </w:r>
    <w:r w:rsidR="00E46DA7">
      <w:rPr>
        <w:b/>
        <w:bCs/>
        <w:noProof/>
        <w:color w:val="44546A" w:themeColor="text2"/>
        <w:sz w:val="20"/>
      </w:rPr>
      <w:t>9</w:t>
    </w:r>
    <w:r w:rsidRPr="00586330">
      <w:rPr>
        <w:b/>
        <w:bCs/>
        <w:color w:val="44546A" w:themeColor="text2"/>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9EAA1" w14:textId="77777777" w:rsidR="00810AD1" w:rsidRDefault="00810AD1" w:rsidP="002B3BD1">
      <w:pPr>
        <w:spacing w:before="0" w:after="0"/>
      </w:pPr>
      <w:r>
        <w:separator/>
      </w:r>
    </w:p>
  </w:footnote>
  <w:footnote w:type="continuationSeparator" w:id="0">
    <w:p w14:paraId="062A22CE" w14:textId="77777777" w:rsidR="00810AD1" w:rsidRDefault="00810AD1" w:rsidP="002B3BD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A95E" w14:textId="5422FE01" w:rsidR="009F6559" w:rsidRDefault="002A4E99">
    <w:pPr>
      <w:pStyle w:val="Header"/>
    </w:pPr>
    <w:r w:rsidRPr="002A4E99">
      <w:rPr>
        <w:noProof/>
        <w:lang w:eastAsia="en-AU"/>
      </w:rPr>
      <w:drawing>
        <wp:anchor distT="0" distB="0" distL="114300" distR="114300" simplePos="0" relativeHeight="251659264" behindDoc="1" locked="0" layoutInCell="1" allowOverlap="1" wp14:anchorId="74B0995E" wp14:editId="3C5F5E6C">
          <wp:simplePos x="0" y="0"/>
          <wp:positionH relativeFrom="column">
            <wp:posOffset>5076190</wp:posOffset>
          </wp:positionH>
          <wp:positionV relativeFrom="paragraph">
            <wp:posOffset>-120015</wp:posOffset>
          </wp:positionV>
          <wp:extent cx="1311275" cy="8191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1275" cy="819150"/>
                  </a:xfrm>
                  <a:prstGeom prst="rect">
                    <a:avLst/>
                  </a:prstGeom>
                  <a:noFill/>
                </pic:spPr>
              </pic:pic>
            </a:graphicData>
          </a:graphic>
          <wp14:sizeRelH relativeFrom="page">
            <wp14:pctWidth>0</wp14:pctWidth>
          </wp14:sizeRelH>
          <wp14:sizeRelV relativeFrom="page">
            <wp14:pctHeight>0</wp14:pctHeight>
          </wp14:sizeRelV>
        </wp:anchor>
      </w:drawing>
    </w:r>
    <w:r w:rsidRPr="002A4E99">
      <w:rPr>
        <w:noProof/>
        <w:lang w:eastAsia="en-AU"/>
      </w:rPr>
      <w:drawing>
        <wp:anchor distT="0" distB="0" distL="114300" distR="114300" simplePos="0" relativeHeight="251660288" behindDoc="1" locked="0" layoutInCell="1" allowOverlap="1" wp14:anchorId="1D2C0BF7" wp14:editId="0B5AFB17">
          <wp:simplePos x="0" y="0"/>
          <wp:positionH relativeFrom="column">
            <wp:posOffset>0</wp:posOffset>
          </wp:positionH>
          <wp:positionV relativeFrom="paragraph">
            <wp:posOffset>12700</wp:posOffset>
          </wp:positionV>
          <wp:extent cx="1943735" cy="5537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735" cy="553720"/>
                  </a:xfrm>
                  <a:prstGeom prst="rect">
                    <a:avLst/>
                  </a:prstGeom>
                  <a:noFill/>
                </pic:spPr>
              </pic:pic>
            </a:graphicData>
          </a:graphic>
          <wp14:sizeRelH relativeFrom="page">
            <wp14:pctWidth>0</wp14:pctWidth>
          </wp14:sizeRelH>
          <wp14:sizeRelV relativeFrom="page">
            <wp14:pctHeight>0</wp14:pctHeight>
          </wp14:sizeRelV>
        </wp:anchor>
      </w:drawing>
    </w:r>
    <w:r w:rsidRPr="002A4E99">
      <w:rPr>
        <w:noProof/>
        <w:lang w:eastAsia="en-AU"/>
      </w:rPr>
      <w:drawing>
        <wp:anchor distT="0" distB="0" distL="114300" distR="114300" simplePos="0" relativeHeight="251661312" behindDoc="0" locked="0" layoutInCell="1" allowOverlap="1" wp14:anchorId="01015E66" wp14:editId="7D825099">
          <wp:simplePos x="0" y="0"/>
          <wp:positionH relativeFrom="column">
            <wp:posOffset>2638425</wp:posOffset>
          </wp:positionH>
          <wp:positionV relativeFrom="paragraph">
            <wp:posOffset>4445</wp:posOffset>
          </wp:positionV>
          <wp:extent cx="1447800" cy="571500"/>
          <wp:effectExtent l="0" t="0" r="0" b="0"/>
          <wp:wrapThrough wrapText="bothSides">
            <wp:wrapPolygon edited="0">
              <wp:start x="12221" y="0"/>
              <wp:lineTo x="0" y="2160"/>
              <wp:lineTo x="0" y="20160"/>
              <wp:lineTo x="8526" y="20880"/>
              <wp:lineTo x="10516" y="20880"/>
              <wp:lineTo x="16768" y="20880"/>
              <wp:lineTo x="21316" y="17280"/>
              <wp:lineTo x="21316" y="4320"/>
              <wp:lineTo x="15916" y="0"/>
              <wp:lineTo x="12221" y="0"/>
            </wp:wrapPolygon>
          </wp:wrapThrough>
          <wp:docPr id="7" name="Picture 7" descr="E:\0 - COTAWA GRANTS\0 - DoC 2023 WA SENIORS AWARDS\SENIORS AWARDS 2022\0 - FORM 2023\Lotterywest Logo_Vers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 - COTAWA GRANTS\0 - DoC 2023 WA SENIORS AWARDS\SENIORS AWARDS 2022\0 - FORM 2023\Lotterywest Logo_Version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D8E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8EBE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DE8A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CACB7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D6E604A"/>
    <w:lvl w:ilvl="0">
      <w:start w:val="1"/>
      <w:numFmt w:val="decimal"/>
      <w:pStyle w:val="ListNumber"/>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2A7757C"/>
    <w:multiLevelType w:val="hybridMultilevel"/>
    <w:tmpl w:val="ED86D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213E68"/>
    <w:multiLevelType w:val="hybridMultilevel"/>
    <w:tmpl w:val="C4A201E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7B3E8B"/>
    <w:multiLevelType w:val="hybridMultilevel"/>
    <w:tmpl w:val="50A8A2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15C2F07"/>
    <w:multiLevelType w:val="multilevel"/>
    <w:tmpl w:val="273482C6"/>
    <w:lvl w:ilvl="0">
      <w:start w:val="1"/>
      <w:numFmt w:val="decimal"/>
      <w:lvlText w:val="%1."/>
      <w:lvlJc w:val="left"/>
      <w:pPr>
        <w:ind w:left="360" w:hanging="360"/>
      </w:pPr>
    </w:lvl>
    <w:lvl w:ilv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234F7D"/>
    <w:multiLevelType w:val="hybridMultilevel"/>
    <w:tmpl w:val="769A5F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720B37"/>
    <w:multiLevelType w:val="hybridMultilevel"/>
    <w:tmpl w:val="F92E22D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23DA2B4A"/>
    <w:multiLevelType w:val="hybridMultilevel"/>
    <w:tmpl w:val="C81C7598"/>
    <w:lvl w:ilvl="0" w:tplc="0C09000D">
      <w:start w:val="1"/>
      <w:numFmt w:val="bullet"/>
      <w:lvlText w:val=""/>
      <w:lvlJc w:val="left"/>
      <w:pPr>
        <w:ind w:left="-351" w:hanging="360"/>
      </w:pPr>
      <w:rPr>
        <w:rFonts w:ascii="Wingdings" w:hAnsi="Wingdings"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2CC41D62"/>
    <w:multiLevelType w:val="hybridMultilevel"/>
    <w:tmpl w:val="EB000B9E"/>
    <w:lvl w:ilvl="0" w:tplc="0C09000F">
      <w:start w:val="1"/>
      <w:numFmt w:val="decimal"/>
      <w:lvlText w:val="%1."/>
      <w:lvlJc w:val="left"/>
      <w:pPr>
        <w:ind w:left="384" w:hanging="360"/>
      </w:p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14" w15:restartNumberingAfterBreak="0">
    <w:nsid w:val="2CF85B7F"/>
    <w:multiLevelType w:val="hybridMultilevel"/>
    <w:tmpl w:val="B882CED0"/>
    <w:lvl w:ilvl="0" w:tplc="92460FC8">
      <w:start w:val="1"/>
      <w:numFmt w:val="decimal"/>
      <w:lvlText w:val="%1."/>
      <w:lvlJc w:val="left"/>
      <w:pPr>
        <w:ind w:left="460" w:hanging="361"/>
        <w:jc w:val="left"/>
      </w:pPr>
      <w:rPr>
        <w:rFonts w:ascii="Arial" w:eastAsia="Arial" w:hAnsi="Arial" w:cs="Arial" w:hint="default"/>
        <w:b/>
        <w:bCs/>
        <w:i w:val="0"/>
        <w:iCs w:val="0"/>
        <w:spacing w:val="-1"/>
        <w:w w:val="100"/>
        <w:sz w:val="22"/>
        <w:szCs w:val="22"/>
        <w:lang w:val="en-AU" w:eastAsia="en-US" w:bidi="ar-SA"/>
      </w:rPr>
    </w:lvl>
    <w:lvl w:ilvl="1" w:tplc="DEA86646">
      <w:start w:val="1"/>
      <w:numFmt w:val="lowerLetter"/>
      <w:lvlText w:val="(%2)"/>
      <w:lvlJc w:val="left"/>
      <w:pPr>
        <w:ind w:left="808" w:hanging="360"/>
        <w:jc w:val="left"/>
      </w:pPr>
      <w:rPr>
        <w:rFonts w:hint="default"/>
        <w:spacing w:val="-1"/>
        <w:w w:val="100"/>
        <w:lang w:val="en-AU" w:eastAsia="en-US" w:bidi="ar-SA"/>
      </w:rPr>
    </w:lvl>
    <w:lvl w:ilvl="2" w:tplc="221E653E">
      <w:numFmt w:val="bullet"/>
      <w:lvlText w:val=""/>
      <w:lvlJc w:val="left"/>
      <w:pPr>
        <w:ind w:left="1247" w:hanging="360"/>
      </w:pPr>
      <w:rPr>
        <w:rFonts w:ascii="Symbol" w:eastAsia="Symbol" w:hAnsi="Symbol" w:cs="Symbol" w:hint="default"/>
        <w:b w:val="0"/>
        <w:bCs w:val="0"/>
        <w:i w:val="0"/>
        <w:iCs w:val="0"/>
        <w:w w:val="100"/>
        <w:sz w:val="22"/>
        <w:szCs w:val="22"/>
        <w:lang w:val="en-AU" w:eastAsia="en-US" w:bidi="ar-SA"/>
      </w:rPr>
    </w:lvl>
    <w:lvl w:ilvl="3" w:tplc="66C2B8CA">
      <w:numFmt w:val="bullet"/>
      <w:lvlText w:val="•"/>
      <w:lvlJc w:val="left"/>
      <w:pPr>
        <w:ind w:left="1240" w:hanging="360"/>
      </w:pPr>
      <w:rPr>
        <w:rFonts w:hint="default"/>
        <w:lang w:val="en-AU" w:eastAsia="en-US" w:bidi="ar-SA"/>
      </w:rPr>
    </w:lvl>
    <w:lvl w:ilvl="4" w:tplc="AC6C2E0C">
      <w:numFmt w:val="bullet"/>
      <w:lvlText w:val="•"/>
      <w:lvlJc w:val="left"/>
      <w:pPr>
        <w:ind w:left="1660" w:hanging="360"/>
      </w:pPr>
      <w:rPr>
        <w:rFonts w:hint="default"/>
        <w:lang w:val="en-AU" w:eastAsia="en-US" w:bidi="ar-SA"/>
      </w:rPr>
    </w:lvl>
    <w:lvl w:ilvl="5" w:tplc="112E7D0E">
      <w:numFmt w:val="bullet"/>
      <w:lvlText w:val="•"/>
      <w:lvlJc w:val="left"/>
      <w:pPr>
        <w:ind w:left="3051" w:hanging="360"/>
      </w:pPr>
      <w:rPr>
        <w:rFonts w:hint="default"/>
        <w:lang w:val="en-AU" w:eastAsia="en-US" w:bidi="ar-SA"/>
      </w:rPr>
    </w:lvl>
    <w:lvl w:ilvl="6" w:tplc="F2AAE7AA">
      <w:numFmt w:val="bullet"/>
      <w:lvlText w:val="•"/>
      <w:lvlJc w:val="left"/>
      <w:pPr>
        <w:ind w:left="4442" w:hanging="360"/>
      </w:pPr>
      <w:rPr>
        <w:rFonts w:hint="default"/>
        <w:lang w:val="en-AU" w:eastAsia="en-US" w:bidi="ar-SA"/>
      </w:rPr>
    </w:lvl>
    <w:lvl w:ilvl="7" w:tplc="FDA2CBE8">
      <w:numFmt w:val="bullet"/>
      <w:lvlText w:val="•"/>
      <w:lvlJc w:val="left"/>
      <w:pPr>
        <w:ind w:left="5833" w:hanging="360"/>
      </w:pPr>
      <w:rPr>
        <w:rFonts w:hint="default"/>
        <w:lang w:val="en-AU" w:eastAsia="en-US" w:bidi="ar-SA"/>
      </w:rPr>
    </w:lvl>
    <w:lvl w:ilvl="8" w:tplc="311EDC94">
      <w:numFmt w:val="bullet"/>
      <w:lvlText w:val="•"/>
      <w:lvlJc w:val="left"/>
      <w:pPr>
        <w:ind w:left="7224" w:hanging="360"/>
      </w:pPr>
      <w:rPr>
        <w:rFonts w:hint="default"/>
        <w:lang w:val="en-AU" w:eastAsia="en-US" w:bidi="ar-SA"/>
      </w:rPr>
    </w:lvl>
  </w:abstractNum>
  <w:abstractNum w:abstractNumId="15" w15:restartNumberingAfterBreak="0">
    <w:nsid w:val="31C3407A"/>
    <w:multiLevelType w:val="hybridMultilevel"/>
    <w:tmpl w:val="94703352"/>
    <w:lvl w:ilvl="0" w:tplc="53508886">
      <w:start w:val="1"/>
      <w:numFmt w:val="bullet"/>
      <w:lvlText w:val="-"/>
      <w:lvlJc w:val="left"/>
      <w:pPr>
        <w:ind w:left="872" w:hanging="360"/>
      </w:pPr>
      <w:rPr>
        <w:rFonts w:ascii="Courier New" w:hAnsi="Courier New" w:hint="default"/>
      </w:rPr>
    </w:lvl>
    <w:lvl w:ilvl="1" w:tplc="0C090003">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329C4B25"/>
    <w:multiLevelType w:val="multilevel"/>
    <w:tmpl w:val="1E7CCA06"/>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8" w15:restartNumberingAfterBreak="0">
    <w:nsid w:val="35E12FA8"/>
    <w:multiLevelType w:val="hybridMultilevel"/>
    <w:tmpl w:val="0134A4E4"/>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375441B7"/>
    <w:multiLevelType w:val="hybridMultilevel"/>
    <w:tmpl w:val="800499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1669FF"/>
    <w:multiLevelType w:val="hybridMultilevel"/>
    <w:tmpl w:val="53F434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2" w15:restartNumberingAfterBreak="0">
    <w:nsid w:val="3EBE337D"/>
    <w:multiLevelType w:val="hybridMultilevel"/>
    <w:tmpl w:val="1D1E6A5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506C2A"/>
    <w:multiLevelType w:val="hybridMultilevel"/>
    <w:tmpl w:val="85B635E6"/>
    <w:lvl w:ilvl="0" w:tplc="0C090005">
      <w:start w:val="1"/>
      <w:numFmt w:val="bullet"/>
      <w:lvlText w:val=""/>
      <w:lvlJc w:val="left"/>
      <w:pPr>
        <w:ind w:left="1431" w:hanging="360"/>
      </w:pPr>
      <w:rPr>
        <w:rFonts w:ascii="Wingdings" w:hAnsi="Wingdings"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24" w15:restartNumberingAfterBreak="0">
    <w:nsid w:val="40717FC4"/>
    <w:multiLevelType w:val="hybridMultilevel"/>
    <w:tmpl w:val="60EEF1C2"/>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429C0E4D"/>
    <w:multiLevelType w:val="hybridMultilevel"/>
    <w:tmpl w:val="A22047C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6" w15:restartNumberingAfterBreak="0">
    <w:nsid w:val="44E725B1"/>
    <w:multiLevelType w:val="hybridMultilevel"/>
    <w:tmpl w:val="69149F2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AF7418"/>
    <w:multiLevelType w:val="hybridMultilevel"/>
    <w:tmpl w:val="8924996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301725"/>
    <w:multiLevelType w:val="hybridMultilevel"/>
    <w:tmpl w:val="16924660"/>
    <w:lvl w:ilvl="0" w:tplc="A54A70EA">
      <w:numFmt w:val="bullet"/>
      <w:lvlText w:val="•"/>
      <w:lvlJc w:val="left"/>
      <w:pPr>
        <w:ind w:left="1080" w:hanging="72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D0258C"/>
    <w:multiLevelType w:val="hybridMultilevel"/>
    <w:tmpl w:val="5BECC41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047E05"/>
    <w:multiLevelType w:val="hybridMultilevel"/>
    <w:tmpl w:val="AAE6DEDC"/>
    <w:lvl w:ilvl="0" w:tplc="5350888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8A6D86"/>
    <w:multiLevelType w:val="hybridMultilevel"/>
    <w:tmpl w:val="381E3DDE"/>
    <w:lvl w:ilvl="0" w:tplc="A54A70EA">
      <w:numFmt w:val="bullet"/>
      <w:lvlText w:val="•"/>
      <w:lvlJc w:val="left"/>
      <w:pPr>
        <w:ind w:left="1080" w:hanging="72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73457E"/>
    <w:multiLevelType w:val="hybridMultilevel"/>
    <w:tmpl w:val="2330736E"/>
    <w:lvl w:ilvl="0" w:tplc="A7027D8C">
      <w:start w:val="1"/>
      <w:numFmt w:val="bullet"/>
      <w:lvlText w:val=""/>
      <w:lvlJc w:val="left"/>
      <w:pPr>
        <w:ind w:left="1431" w:hanging="360"/>
      </w:pPr>
      <w:rPr>
        <w:rFonts w:ascii="Wingdings" w:hAnsi="Wingdings" w:hint="default"/>
        <w:color w:val="E86D1F" w:themeColor="accent2"/>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3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58782BC3"/>
    <w:multiLevelType w:val="hybridMultilevel"/>
    <w:tmpl w:val="10BA2EC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3C7357"/>
    <w:multiLevelType w:val="hybridMultilevel"/>
    <w:tmpl w:val="2FD2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6A4EFA"/>
    <w:multiLevelType w:val="hybridMultilevel"/>
    <w:tmpl w:val="4E580EB4"/>
    <w:lvl w:ilvl="0" w:tplc="64C41406">
      <w:start w:val="1"/>
      <w:numFmt w:val="decimal"/>
      <w:lvlText w:val="%1.0"/>
      <w:lvlJc w:val="left"/>
      <w:pPr>
        <w:ind w:left="360" w:hanging="360"/>
      </w:pPr>
      <w:rPr>
        <w:rFonts w:hint="default"/>
        <w:b w:val="0"/>
        <w:i w:val="0"/>
        <w:color w:val="E86D1F" w:themeColor="accent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05A1F75"/>
    <w:multiLevelType w:val="hybridMultilevel"/>
    <w:tmpl w:val="FB360B34"/>
    <w:lvl w:ilvl="0" w:tplc="711CB3FC">
      <w:numFmt w:val="bullet"/>
      <w:lvlText w:val="•"/>
      <w:lvlJc w:val="left"/>
      <w:pPr>
        <w:ind w:left="720" w:hanging="360"/>
      </w:pPr>
      <w:rPr>
        <w:rFonts w:hint="default"/>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EB6D6F"/>
    <w:multiLevelType w:val="hybridMultilevel"/>
    <w:tmpl w:val="53F434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75A45C9"/>
    <w:multiLevelType w:val="hybridMultilevel"/>
    <w:tmpl w:val="C02E4EB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88D26AD"/>
    <w:multiLevelType w:val="multilevel"/>
    <w:tmpl w:val="35B24AE4"/>
    <w:numStyleLink w:val="CUNumber"/>
  </w:abstractNum>
  <w:abstractNum w:abstractNumId="41" w15:restartNumberingAfterBreak="0">
    <w:nsid w:val="6D4E15CA"/>
    <w:multiLevelType w:val="hybridMultilevel"/>
    <w:tmpl w:val="4F88822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006D59"/>
    <w:multiLevelType w:val="hybridMultilevel"/>
    <w:tmpl w:val="9BA6A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08069E"/>
    <w:multiLevelType w:val="multilevel"/>
    <w:tmpl w:val="273482C6"/>
    <w:lvl w:ilvl="0">
      <w:start w:val="1"/>
      <w:numFmt w:val="decimal"/>
      <w:lvlText w:val="%1."/>
      <w:lvlJc w:val="left"/>
      <w:pPr>
        <w:ind w:left="360" w:hanging="360"/>
      </w:pPr>
    </w:lvl>
    <w:lvl w:ilv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655FC1"/>
    <w:multiLevelType w:val="multilevel"/>
    <w:tmpl w:val="894470BC"/>
    <w:lvl w:ilvl="0">
      <w:start w:val="8"/>
      <w:numFmt w:val="decimal"/>
      <w:lvlText w:val="%1"/>
      <w:lvlJc w:val="left"/>
      <w:pPr>
        <w:ind w:left="360" w:hanging="360"/>
      </w:pPr>
      <w:rPr>
        <w:rFonts w:hint="default"/>
      </w:rPr>
    </w:lvl>
    <w:lvl w:ilvl="1">
      <w:start w:val="3"/>
      <w:numFmt w:val="decimal"/>
      <w:lvlText w:val="%1.%2"/>
      <w:lvlJc w:val="left"/>
      <w:pPr>
        <w:ind w:left="421" w:hanging="36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1928" w:hanging="1440"/>
      </w:pPr>
      <w:rPr>
        <w:rFonts w:hint="default"/>
      </w:rPr>
    </w:lvl>
  </w:abstractNum>
  <w:abstractNum w:abstractNumId="45" w15:restartNumberingAfterBreak="0">
    <w:nsid w:val="7AAC64CB"/>
    <w:multiLevelType w:val="hybridMultilevel"/>
    <w:tmpl w:val="06B0F31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6" w15:restartNumberingAfterBreak="0">
    <w:nsid w:val="7BA37260"/>
    <w:multiLevelType w:val="hybridMultilevel"/>
    <w:tmpl w:val="15A6E034"/>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43"/>
  </w:num>
  <w:num w:numId="3">
    <w:abstractNumId w:val="35"/>
  </w:num>
  <w:num w:numId="4">
    <w:abstractNumId w:val="44"/>
  </w:num>
  <w:num w:numId="5">
    <w:abstractNumId w:val="13"/>
  </w:num>
  <w:num w:numId="6">
    <w:abstractNumId w:val="41"/>
  </w:num>
  <w:num w:numId="7">
    <w:abstractNumId w:val="25"/>
  </w:num>
  <w:num w:numId="8">
    <w:abstractNumId w:val="34"/>
  </w:num>
  <w:num w:numId="9">
    <w:abstractNumId w:val="26"/>
  </w:num>
  <w:num w:numId="10">
    <w:abstractNumId w:val="22"/>
  </w:num>
  <w:num w:numId="11">
    <w:abstractNumId w:val="19"/>
  </w:num>
  <w:num w:numId="12">
    <w:abstractNumId w:val="20"/>
  </w:num>
  <w:num w:numId="13">
    <w:abstractNumId w:val="38"/>
  </w:num>
  <w:num w:numId="14">
    <w:abstractNumId w:val="5"/>
  </w:num>
  <w:num w:numId="15">
    <w:abstractNumId w:val="21"/>
  </w:num>
  <w:num w:numId="16">
    <w:abstractNumId w:val="33"/>
  </w:num>
  <w:num w:numId="17">
    <w:abstractNumId w:val="40"/>
    <w:lvlOverride w:ilvl="0">
      <w:lvl w:ilvl="0">
        <w:start w:val="1"/>
        <w:numFmt w:val="decimal"/>
        <w:pStyle w:val="CUNumber1"/>
        <w:lvlText w:val="%1."/>
        <w:lvlJc w:val="left"/>
        <w:pPr>
          <w:tabs>
            <w:tab w:val="num" w:pos="964"/>
          </w:tabs>
          <w:ind w:left="964" w:hanging="964"/>
        </w:pPr>
        <w:rPr>
          <w:rFonts w:hint="default"/>
          <w:b/>
          <w:i w:val="0"/>
          <w:caps/>
          <w:sz w:val="24"/>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u w:val="none"/>
        </w:rPr>
      </w:lvl>
    </w:lvlOverride>
  </w:num>
  <w:num w:numId="18">
    <w:abstractNumId w:val="16"/>
  </w:num>
  <w:num w:numId="19">
    <w:abstractNumId w:val="4"/>
  </w:num>
  <w:num w:numId="20">
    <w:abstractNumId w:val="3"/>
  </w:num>
  <w:num w:numId="21">
    <w:abstractNumId w:val="2"/>
  </w:num>
  <w:num w:numId="22">
    <w:abstractNumId w:val="1"/>
  </w:num>
  <w:num w:numId="23">
    <w:abstractNumId w:val="0"/>
  </w:num>
  <w:num w:numId="24">
    <w:abstractNumId w:val="32"/>
  </w:num>
  <w:num w:numId="25">
    <w:abstractNumId w:val="17"/>
  </w:num>
  <w:num w:numId="26">
    <w:abstractNumId w:val="7"/>
  </w:num>
  <w:num w:numId="27">
    <w:abstractNumId w:val="12"/>
  </w:num>
  <w:num w:numId="28">
    <w:abstractNumId w:val="29"/>
  </w:num>
  <w:num w:numId="29">
    <w:abstractNumId w:val="46"/>
  </w:num>
  <w:num w:numId="30">
    <w:abstractNumId w:val="39"/>
  </w:num>
  <w:num w:numId="31">
    <w:abstractNumId w:val="9"/>
  </w:num>
  <w:num w:numId="32">
    <w:abstractNumId w:val="6"/>
  </w:num>
  <w:num w:numId="33">
    <w:abstractNumId w:val="31"/>
  </w:num>
  <w:num w:numId="34">
    <w:abstractNumId w:val="28"/>
  </w:num>
  <w:num w:numId="35">
    <w:abstractNumId w:val="10"/>
  </w:num>
  <w:num w:numId="36">
    <w:abstractNumId w:val="8"/>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5"/>
  </w:num>
  <w:num w:numId="40">
    <w:abstractNumId w:val="27"/>
  </w:num>
  <w:num w:numId="41">
    <w:abstractNumId w:val="42"/>
  </w:num>
  <w:num w:numId="42">
    <w:abstractNumId w:val="18"/>
  </w:num>
  <w:num w:numId="43">
    <w:abstractNumId w:val="23"/>
  </w:num>
  <w:num w:numId="44">
    <w:abstractNumId w:val="14"/>
  </w:num>
  <w:num w:numId="45">
    <w:abstractNumId w:val="30"/>
  </w:num>
  <w:num w:numId="46">
    <w:abstractNumId w:val="15"/>
  </w:num>
  <w:num w:numId="47">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D1"/>
    <w:rsid w:val="00000391"/>
    <w:rsid w:val="00002A14"/>
    <w:rsid w:val="0000474C"/>
    <w:rsid w:val="00004B39"/>
    <w:rsid w:val="00005EEA"/>
    <w:rsid w:val="00012696"/>
    <w:rsid w:val="0001395E"/>
    <w:rsid w:val="00016709"/>
    <w:rsid w:val="0002217B"/>
    <w:rsid w:val="00023410"/>
    <w:rsid w:val="000269AF"/>
    <w:rsid w:val="00032C3F"/>
    <w:rsid w:val="00035C3B"/>
    <w:rsid w:val="000405BE"/>
    <w:rsid w:val="00040B11"/>
    <w:rsid w:val="00044F91"/>
    <w:rsid w:val="00045ED1"/>
    <w:rsid w:val="000469C5"/>
    <w:rsid w:val="000509B0"/>
    <w:rsid w:val="000515AA"/>
    <w:rsid w:val="00052BF2"/>
    <w:rsid w:val="0005418D"/>
    <w:rsid w:val="00056BCC"/>
    <w:rsid w:val="000702C9"/>
    <w:rsid w:val="00072627"/>
    <w:rsid w:val="0007678A"/>
    <w:rsid w:val="00076FE5"/>
    <w:rsid w:val="00080BC2"/>
    <w:rsid w:val="000858AA"/>
    <w:rsid w:val="00086403"/>
    <w:rsid w:val="00093089"/>
    <w:rsid w:val="0009373B"/>
    <w:rsid w:val="00093B2F"/>
    <w:rsid w:val="000963E6"/>
    <w:rsid w:val="000A6234"/>
    <w:rsid w:val="000B725A"/>
    <w:rsid w:val="000C2903"/>
    <w:rsid w:val="000C3DD1"/>
    <w:rsid w:val="000D38FD"/>
    <w:rsid w:val="000D5624"/>
    <w:rsid w:val="000E2BCE"/>
    <w:rsid w:val="000E4260"/>
    <w:rsid w:val="000E655B"/>
    <w:rsid w:val="000E75C6"/>
    <w:rsid w:val="000F0462"/>
    <w:rsid w:val="000F19CC"/>
    <w:rsid w:val="000F1BB8"/>
    <w:rsid w:val="000F2796"/>
    <w:rsid w:val="000F2E77"/>
    <w:rsid w:val="000F785F"/>
    <w:rsid w:val="00102804"/>
    <w:rsid w:val="00105389"/>
    <w:rsid w:val="0010784C"/>
    <w:rsid w:val="00114FDC"/>
    <w:rsid w:val="00115E99"/>
    <w:rsid w:val="00121E44"/>
    <w:rsid w:val="00123C59"/>
    <w:rsid w:val="001246AE"/>
    <w:rsid w:val="00124EB5"/>
    <w:rsid w:val="00126A29"/>
    <w:rsid w:val="00130319"/>
    <w:rsid w:val="0013041A"/>
    <w:rsid w:val="00132FAC"/>
    <w:rsid w:val="00133A69"/>
    <w:rsid w:val="001378D4"/>
    <w:rsid w:val="00141357"/>
    <w:rsid w:val="0014427C"/>
    <w:rsid w:val="00144BB4"/>
    <w:rsid w:val="001462BC"/>
    <w:rsid w:val="00147679"/>
    <w:rsid w:val="001478E0"/>
    <w:rsid w:val="00150316"/>
    <w:rsid w:val="0015261F"/>
    <w:rsid w:val="001527D0"/>
    <w:rsid w:val="00155466"/>
    <w:rsid w:val="00155578"/>
    <w:rsid w:val="0016080A"/>
    <w:rsid w:val="00160B61"/>
    <w:rsid w:val="0016316D"/>
    <w:rsid w:val="00163CC7"/>
    <w:rsid w:val="00165111"/>
    <w:rsid w:val="001674D0"/>
    <w:rsid w:val="00170C1D"/>
    <w:rsid w:val="00171A6C"/>
    <w:rsid w:val="001738E5"/>
    <w:rsid w:val="001759C3"/>
    <w:rsid w:val="00182CA8"/>
    <w:rsid w:val="00182CD4"/>
    <w:rsid w:val="0018319D"/>
    <w:rsid w:val="00183B85"/>
    <w:rsid w:val="00184534"/>
    <w:rsid w:val="00186948"/>
    <w:rsid w:val="0019080B"/>
    <w:rsid w:val="001908E3"/>
    <w:rsid w:val="00191093"/>
    <w:rsid w:val="001933AA"/>
    <w:rsid w:val="00194B83"/>
    <w:rsid w:val="00196E5F"/>
    <w:rsid w:val="00197FFB"/>
    <w:rsid w:val="001A1A4A"/>
    <w:rsid w:val="001A289F"/>
    <w:rsid w:val="001A700A"/>
    <w:rsid w:val="001B2DCA"/>
    <w:rsid w:val="001B46FB"/>
    <w:rsid w:val="001B7C5F"/>
    <w:rsid w:val="001C096C"/>
    <w:rsid w:val="001C19B5"/>
    <w:rsid w:val="001C5419"/>
    <w:rsid w:val="001D0CE1"/>
    <w:rsid w:val="001D166B"/>
    <w:rsid w:val="001D1C11"/>
    <w:rsid w:val="001D2004"/>
    <w:rsid w:val="001D349C"/>
    <w:rsid w:val="001D3EC5"/>
    <w:rsid w:val="001D50DC"/>
    <w:rsid w:val="001E00AB"/>
    <w:rsid w:val="001E1E36"/>
    <w:rsid w:val="001F1E1E"/>
    <w:rsid w:val="001F6F60"/>
    <w:rsid w:val="00203039"/>
    <w:rsid w:val="00203CE8"/>
    <w:rsid w:val="00204048"/>
    <w:rsid w:val="002055D7"/>
    <w:rsid w:val="00205DFE"/>
    <w:rsid w:val="00210427"/>
    <w:rsid w:val="00212F21"/>
    <w:rsid w:val="00215C19"/>
    <w:rsid w:val="00221434"/>
    <w:rsid w:val="002216D6"/>
    <w:rsid w:val="0022288C"/>
    <w:rsid w:val="0023579E"/>
    <w:rsid w:val="00235963"/>
    <w:rsid w:val="00236D51"/>
    <w:rsid w:val="00244B94"/>
    <w:rsid w:val="002457B9"/>
    <w:rsid w:val="00247C85"/>
    <w:rsid w:val="0025081F"/>
    <w:rsid w:val="0025369C"/>
    <w:rsid w:val="00253851"/>
    <w:rsid w:val="00254FFF"/>
    <w:rsid w:val="00262872"/>
    <w:rsid w:val="002631FD"/>
    <w:rsid w:val="00264A2F"/>
    <w:rsid w:val="00266B08"/>
    <w:rsid w:val="002739E4"/>
    <w:rsid w:val="00274F1E"/>
    <w:rsid w:val="00276900"/>
    <w:rsid w:val="00285485"/>
    <w:rsid w:val="00286761"/>
    <w:rsid w:val="00286D7B"/>
    <w:rsid w:val="00290971"/>
    <w:rsid w:val="00291DFF"/>
    <w:rsid w:val="00293B3F"/>
    <w:rsid w:val="0029570B"/>
    <w:rsid w:val="002A190E"/>
    <w:rsid w:val="002A2052"/>
    <w:rsid w:val="002A3BA1"/>
    <w:rsid w:val="002A3C52"/>
    <w:rsid w:val="002A3E09"/>
    <w:rsid w:val="002A4E99"/>
    <w:rsid w:val="002B3A32"/>
    <w:rsid w:val="002B3BD1"/>
    <w:rsid w:val="002B75D2"/>
    <w:rsid w:val="002C184D"/>
    <w:rsid w:val="002C186B"/>
    <w:rsid w:val="002D11C0"/>
    <w:rsid w:val="002D36AB"/>
    <w:rsid w:val="002D4CA8"/>
    <w:rsid w:val="002D7740"/>
    <w:rsid w:val="002D7E1B"/>
    <w:rsid w:val="002E10C0"/>
    <w:rsid w:val="002E5CBB"/>
    <w:rsid w:val="002E6269"/>
    <w:rsid w:val="002F0F1D"/>
    <w:rsid w:val="002F4071"/>
    <w:rsid w:val="003008D7"/>
    <w:rsid w:val="00307D4D"/>
    <w:rsid w:val="00313DFC"/>
    <w:rsid w:val="0031464C"/>
    <w:rsid w:val="00316C2D"/>
    <w:rsid w:val="003171B4"/>
    <w:rsid w:val="0032119A"/>
    <w:rsid w:val="00325084"/>
    <w:rsid w:val="00333AC4"/>
    <w:rsid w:val="003351B5"/>
    <w:rsid w:val="0033661C"/>
    <w:rsid w:val="00336B7A"/>
    <w:rsid w:val="0034492C"/>
    <w:rsid w:val="00346ED0"/>
    <w:rsid w:val="00352BDD"/>
    <w:rsid w:val="00353583"/>
    <w:rsid w:val="00357F9F"/>
    <w:rsid w:val="00360440"/>
    <w:rsid w:val="00366CA4"/>
    <w:rsid w:val="00367186"/>
    <w:rsid w:val="00371BFF"/>
    <w:rsid w:val="0037689D"/>
    <w:rsid w:val="003804BF"/>
    <w:rsid w:val="00381C0C"/>
    <w:rsid w:val="00381C6F"/>
    <w:rsid w:val="0038360D"/>
    <w:rsid w:val="00391074"/>
    <w:rsid w:val="003925C5"/>
    <w:rsid w:val="00392D6F"/>
    <w:rsid w:val="0039310A"/>
    <w:rsid w:val="003955E8"/>
    <w:rsid w:val="003A0CD7"/>
    <w:rsid w:val="003A17E4"/>
    <w:rsid w:val="003A3051"/>
    <w:rsid w:val="003B08F8"/>
    <w:rsid w:val="003B2C49"/>
    <w:rsid w:val="003B2D17"/>
    <w:rsid w:val="003B3666"/>
    <w:rsid w:val="003B7C01"/>
    <w:rsid w:val="003C0F46"/>
    <w:rsid w:val="003C3AC7"/>
    <w:rsid w:val="003C56B2"/>
    <w:rsid w:val="003C5825"/>
    <w:rsid w:val="003C5C7E"/>
    <w:rsid w:val="003D30A0"/>
    <w:rsid w:val="003D4174"/>
    <w:rsid w:val="003D4B78"/>
    <w:rsid w:val="003D61AA"/>
    <w:rsid w:val="003E0FF3"/>
    <w:rsid w:val="003F3800"/>
    <w:rsid w:val="003F4683"/>
    <w:rsid w:val="003F7992"/>
    <w:rsid w:val="004030EC"/>
    <w:rsid w:val="00407553"/>
    <w:rsid w:val="00412A7F"/>
    <w:rsid w:val="00413D49"/>
    <w:rsid w:val="0041770F"/>
    <w:rsid w:val="00417BC1"/>
    <w:rsid w:val="00432AF1"/>
    <w:rsid w:val="00433429"/>
    <w:rsid w:val="004339EC"/>
    <w:rsid w:val="00434C81"/>
    <w:rsid w:val="00434D33"/>
    <w:rsid w:val="004354C1"/>
    <w:rsid w:val="00436396"/>
    <w:rsid w:val="00436818"/>
    <w:rsid w:val="00443823"/>
    <w:rsid w:val="00447E6C"/>
    <w:rsid w:val="00452A37"/>
    <w:rsid w:val="004565E4"/>
    <w:rsid w:val="00461D34"/>
    <w:rsid w:val="00462164"/>
    <w:rsid w:val="004654F2"/>
    <w:rsid w:val="004677BF"/>
    <w:rsid w:val="0047026D"/>
    <w:rsid w:val="00473A18"/>
    <w:rsid w:val="0048068D"/>
    <w:rsid w:val="00483685"/>
    <w:rsid w:val="00487F50"/>
    <w:rsid w:val="004900AA"/>
    <w:rsid w:val="004935C4"/>
    <w:rsid w:val="004947D5"/>
    <w:rsid w:val="004A1EBA"/>
    <w:rsid w:val="004A3553"/>
    <w:rsid w:val="004A5C8A"/>
    <w:rsid w:val="004A6AD3"/>
    <w:rsid w:val="004B092D"/>
    <w:rsid w:val="004B1448"/>
    <w:rsid w:val="004B154F"/>
    <w:rsid w:val="004B438C"/>
    <w:rsid w:val="004B540D"/>
    <w:rsid w:val="004B6FD6"/>
    <w:rsid w:val="004C1E3A"/>
    <w:rsid w:val="004C462D"/>
    <w:rsid w:val="004C6FFA"/>
    <w:rsid w:val="004C716A"/>
    <w:rsid w:val="004D1AE6"/>
    <w:rsid w:val="004D2D32"/>
    <w:rsid w:val="004D384F"/>
    <w:rsid w:val="004D5195"/>
    <w:rsid w:val="004D7357"/>
    <w:rsid w:val="004E3D80"/>
    <w:rsid w:val="004E3DBD"/>
    <w:rsid w:val="004E6089"/>
    <w:rsid w:val="004E6B52"/>
    <w:rsid w:val="004E7023"/>
    <w:rsid w:val="004F0C6B"/>
    <w:rsid w:val="004F3798"/>
    <w:rsid w:val="004F3B84"/>
    <w:rsid w:val="004F4CD7"/>
    <w:rsid w:val="005005B2"/>
    <w:rsid w:val="00500F50"/>
    <w:rsid w:val="00502F4B"/>
    <w:rsid w:val="00503511"/>
    <w:rsid w:val="00506C71"/>
    <w:rsid w:val="00511508"/>
    <w:rsid w:val="005154B6"/>
    <w:rsid w:val="005220F2"/>
    <w:rsid w:val="00526680"/>
    <w:rsid w:val="00530C8C"/>
    <w:rsid w:val="005342F9"/>
    <w:rsid w:val="0053708D"/>
    <w:rsid w:val="0053719A"/>
    <w:rsid w:val="005418BA"/>
    <w:rsid w:val="00543D13"/>
    <w:rsid w:val="00545F4A"/>
    <w:rsid w:val="0055581F"/>
    <w:rsid w:val="00557765"/>
    <w:rsid w:val="00557D8C"/>
    <w:rsid w:val="005609AE"/>
    <w:rsid w:val="00562458"/>
    <w:rsid w:val="0056325B"/>
    <w:rsid w:val="00563672"/>
    <w:rsid w:val="00564432"/>
    <w:rsid w:val="00566BF1"/>
    <w:rsid w:val="00567E69"/>
    <w:rsid w:val="00570751"/>
    <w:rsid w:val="00572658"/>
    <w:rsid w:val="00575327"/>
    <w:rsid w:val="0057537D"/>
    <w:rsid w:val="00577736"/>
    <w:rsid w:val="005814D3"/>
    <w:rsid w:val="005821F7"/>
    <w:rsid w:val="00582EFA"/>
    <w:rsid w:val="0058493A"/>
    <w:rsid w:val="00586330"/>
    <w:rsid w:val="00590F26"/>
    <w:rsid w:val="00591497"/>
    <w:rsid w:val="005922BF"/>
    <w:rsid w:val="005A0DCF"/>
    <w:rsid w:val="005A3E45"/>
    <w:rsid w:val="005A51BB"/>
    <w:rsid w:val="005B005B"/>
    <w:rsid w:val="005B126B"/>
    <w:rsid w:val="005B20FA"/>
    <w:rsid w:val="005B29A5"/>
    <w:rsid w:val="005B3A4C"/>
    <w:rsid w:val="005B4BAD"/>
    <w:rsid w:val="005C1DEA"/>
    <w:rsid w:val="005C7039"/>
    <w:rsid w:val="005D32CB"/>
    <w:rsid w:val="005E17B0"/>
    <w:rsid w:val="005E23FE"/>
    <w:rsid w:val="005E4686"/>
    <w:rsid w:val="005E6199"/>
    <w:rsid w:val="005E6C92"/>
    <w:rsid w:val="005F054A"/>
    <w:rsid w:val="005F3C08"/>
    <w:rsid w:val="005F4A74"/>
    <w:rsid w:val="005F4BA5"/>
    <w:rsid w:val="00604B0D"/>
    <w:rsid w:val="006063A6"/>
    <w:rsid w:val="00611F58"/>
    <w:rsid w:val="006333F4"/>
    <w:rsid w:val="0063654E"/>
    <w:rsid w:val="00640998"/>
    <w:rsid w:val="00642BF5"/>
    <w:rsid w:val="00644DE9"/>
    <w:rsid w:val="00647605"/>
    <w:rsid w:val="00647675"/>
    <w:rsid w:val="00651794"/>
    <w:rsid w:val="00657347"/>
    <w:rsid w:val="00661C7E"/>
    <w:rsid w:val="00662168"/>
    <w:rsid w:val="006621E3"/>
    <w:rsid w:val="00664179"/>
    <w:rsid w:val="00670B69"/>
    <w:rsid w:val="006735CA"/>
    <w:rsid w:val="006773ED"/>
    <w:rsid w:val="00683B49"/>
    <w:rsid w:val="006855D3"/>
    <w:rsid w:val="0069306C"/>
    <w:rsid w:val="006932D2"/>
    <w:rsid w:val="006A0343"/>
    <w:rsid w:val="006A2DDE"/>
    <w:rsid w:val="006A5478"/>
    <w:rsid w:val="006B0515"/>
    <w:rsid w:val="006B40F4"/>
    <w:rsid w:val="006B5D9B"/>
    <w:rsid w:val="006C2996"/>
    <w:rsid w:val="006C3565"/>
    <w:rsid w:val="006C570A"/>
    <w:rsid w:val="006C59FA"/>
    <w:rsid w:val="006C614A"/>
    <w:rsid w:val="006D05AA"/>
    <w:rsid w:val="006D39DC"/>
    <w:rsid w:val="006D3BB6"/>
    <w:rsid w:val="006D4C62"/>
    <w:rsid w:val="006D59B9"/>
    <w:rsid w:val="006E2815"/>
    <w:rsid w:val="006E57EB"/>
    <w:rsid w:val="006F194E"/>
    <w:rsid w:val="006F4011"/>
    <w:rsid w:val="006F4329"/>
    <w:rsid w:val="006F5E22"/>
    <w:rsid w:val="006F6678"/>
    <w:rsid w:val="006F79BF"/>
    <w:rsid w:val="0070147F"/>
    <w:rsid w:val="0070245A"/>
    <w:rsid w:val="00703E9D"/>
    <w:rsid w:val="00705EC9"/>
    <w:rsid w:val="0070673D"/>
    <w:rsid w:val="00710FB6"/>
    <w:rsid w:val="007201A6"/>
    <w:rsid w:val="007218CE"/>
    <w:rsid w:val="00722CA5"/>
    <w:rsid w:val="00725F06"/>
    <w:rsid w:val="00730DFB"/>
    <w:rsid w:val="00732CDE"/>
    <w:rsid w:val="00733749"/>
    <w:rsid w:val="00733840"/>
    <w:rsid w:val="0074177F"/>
    <w:rsid w:val="00750605"/>
    <w:rsid w:val="0075101C"/>
    <w:rsid w:val="0076431F"/>
    <w:rsid w:val="00765841"/>
    <w:rsid w:val="0076723A"/>
    <w:rsid w:val="0077343E"/>
    <w:rsid w:val="007803F0"/>
    <w:rsid w:val="00782082"/>
    <w:rsid w:val="0078691D"/>
    <w:rsid w:val="00790F95"/>
    <w:rsid w:val="0079276A"/>
    <w:rsid w:val="00796C47"/>
    <w:rsid w:val="007A0876"/>
    <w:rsid w:val="007A2547"/>
    <w:rsid w:val="007A27FA"/>
    <w:rsid w:val="007B2411"/>
    <w:rsid w:val="007B304B"/>
    <w:rsid w:val="007B5E2C"/>
    <w:rsid w:val="007C43D1"/>
    <w:rsid w:val="007C5AF5"/>
    <w:rsid w:val="007C73F0"/>
    <w:rsid w:val="007D108E"/>
    <w:rsid w:val="007D4B9A"/>
    <w:rsid w:val="007D6C98"/>
    <w:rsid w:val="007E3BFD"/>
    <w:rsid w:val="007E5301"/>
    <w:rsid w:val="007F021E"/>
    <w:rsid w:val="007F0F12"/>
    <w:rsid w:val="007F1174"/>
    <w:rsid w:val="007F2E94"/>
    <w:rsid w:val="007F6A21"/>
    <w:rsid w:val="0081020D"/>
    <w:rsid w:val="00810AD1"/>
    <w:rsid w:val="00813563"/>
    <w:rsid w:val="00815677"/>
    <w:rsid w:val="00823203"/>
    <w:rsid w:val="00825079"/>
    <w:rsid w:val="00827EF5"/>
    <w:rsid w:val="00831171"/>
    <w:rsid w:val="00831A09"/>
    <w:rsid w:val="00833E00"/>
    <w:rsid w:val="00835C90"/>
    <w:rsid w:val="00842AB2"/>
    <w:rsid w:val="00844B58"/>
    <w:rsid w:val="00846658"/>
    <w:rsid w:val="00847113"/>
    <w:rsid w:val="00847613"/>
    <w:rsid w:val="00847CC3"/>
    <w:rsid w:val="0085072E"/>
    <w:rsid w:val="00850FB8"/>
    <w:rsid w:val="008559B8"/>
    <w:rsid w:val="00857614"/>
    <w:rsid w:val="0086013F"/>
    <w:rsid w:val="00860F8B"/>
    <w:rsid w:val="008668EA"/>
    <w:rsid w:val="008734E2"/>
    <w:rsid w:val="00874DD6"/>
    <w:rsid w:val="00875911"/>
    <w:rsid w:val="00875931"/>
    <w:rsid w:val="00883098"/>
    <w:rsid w:val="008865E4"/>
    <w:rsid w:val="008878BA"/>
    <w:rsid w:val="008A4756"/>
    <w:rsid w:val="008B0281"/>
    <w:rsid w:val="008B328D"/>
    <w:rsid w:val="008B3BB9"/>
    <w:rsid w:val="008B771A"/>
    <w:rsid w:val="008C179F"/>
    <w:rsid w:val="008C4326"/>
    <w:rsid w:val="008C4B58"/>
    <w:rsid w:val="008D0120"/>
    <w:rsid w:val="008D43C4"/>
    <w:rsid w:val="008D5CA3"/>
    <w:rsid w:val="008D6531"/>
    <w:rsid w:val="008E09DB"/>
    <w:rsid w:val="008E1DCF"/>
    <w:rsid w:val="008E5B2C"/>
    <w:rsid w:val="008E67EF"/>
    <w:rsid w:val="008F6345"/>
    <w:rsid w:val="00901BE8"/>
    <w:rsid w:val="009025AA"/>
    <w:rsid w:val="00902DB5"/>
    <w:rsid w:val="00903834"/>
    <w:rsid w:val="00903FBA"/>
    <w:rsid w:val="00906473"/>
    <w:rsid w:val="00906BE8"/>
    <w:rsid w:val="00907056"/>
    <w:rsid w:val="009072F0"/>
    <w:rsid w:val="00907559"/>
    <w:rsid w:val="00911390"/>
    <w:rsid w:val="00915FDD"/>
    <w:rsid w:val="00916E39"/>
    <w:rsid w:val="0091739E"/>
    <w:rsid w:val="00917F6F"/>
    <w:rsid w:val="0092423C"/>
    <w:rsid w:val="00924FC1"/>
    <w:rsid w:val="00925295"/>
    <w:rsid w:val="0092725D"/>
    <w:rsid w:val="009311C3"/>
    <w:rsid w:val="00933A99"/>
    <w:rsid w:val="00936F8D"/>
    <w:rsid w:val="00937130"/>
    <w:rsid w:val="0094048F"/>
    <w:rsid w:val="009428E6"/>
    <w:rsid w:val="009464F7"/>
    <w:rsid w:val="00947ADE"/>
    <w:rsid w:val="0095476F"/>
    <w:rsid w:val="00956ECF"/>
    <w:rsid w:val="009618EC"/>
    <w:rsid w:val="0096691D"/>
    <w:rsid w:val="00970B3A"/>
    <w:rsid w:val="0097532D"/>
    <w:rsid w:val="00976649"/>
    <w:rsid w:val="00976C79"/>
    <w:rsid w:val="009770B4"/>
    <w:rsid w:val="0098032F"/>
    <w:rsid w:val="0098068C"/>
    <w:rsid w:val="00982E7D"/>
    <w:rsid w:val="00984377"/>
    <w:rsid w:val="009854FC"/>
    <w:rsid w:val="00990063"/>
    <w:rsid w:val="009905E4"/>
    <w:rsid w:val="00990B7D"/>
    <w:rsid w:val="009913BA"/>
    <w:rsid w:val="00993FBE"/>
    <w:rsid w:val="0099520E"/>
    <w:rsid w:val="00996617"/>
    <w:rsid w:val="00997810"/>
    <w:rsid w:val="00997AAF"/>
    <w:rsid w:val="009A2B5B"/>
    <w:rsid w:val="009A4B35"/>
    <w:rsid w:val="009A4FC2"/>
    <w:rsid w:val="009A58A3"/>
    <w:rsid w:val="009B3CA8"/>
    <w:rsid w:val="009C0748"/>
    <w:rsid w:val="009C1C6C"/>
    <w:rsid w:val="009C291C"/>
    <w:rsid w:val="009C2BDD"/>
    <w:rsid w:val="009C4D77"/>
    <w:rsid w:val="009D0EB3"/>
    <w:rsid w:val="009D219A"/>
    <w:rsid w:val="009D342A"/>
    <w:rsid w:val="009D547F"/>
    <w:rsid w:val="009E69ED"/>
    <w:rsid w:val="009E6E7A"/>
    <w:rsid w:val="009F0F02"/>
    <w:rsid w:val="009F35E4"/>
    <w:rsid w:val="009F6559"/>
    <w:rsid w:val="00A00E7B"/>
    <w:rsid w:val="00A030F5"/>
    <w:rsid w:val="00A124A9"/>
    <w:rsid w:val="00A1292A"/>
    <w:rsid w:val="00A151BB"/>
    <w:rsid w:val="00A17467"/>
    <w:rsid w:val="00A20B44"/>
    <w:rsid w:val="00A27F06"/>
    <w:rsid w:val="00A27FD3"/>
    <w:rsid w:val="00A30135"/>
    <w:rsid w:val="00A35086"/>
    <w:rsid w:val="00A364A4"/>
    <w:rsid w:val="00A40E6F"/>
    <w:rsid w:val="00A4261E"/>
    <w:rsid w:val="00A4264F"/>
    <w:rsid w:val="00A441C7"/>
    <w:rsid w:val="00A444D2"/>
    <w:rsid w:val="00A462C7"/>
    <w:rsid w:val="00A46C8F"/>
    <w:rsid w:val="00A5670F"/>
    <w:rsid w:val="00A56917"/>
    <w:rsid w:val="00A57F99"/>
    <w:rsid w:val="00A606F9"/>
    <w:rsid w:val="00A63D02"/>
    <w:rsid w:val="00A64212"/>
    <w:rsid w:val="00A64B7D"/>
    <w:rsid w:val="00A71056"/>
    <w:rsid w:val="00A738CD"/>
    <w:rsid w:val="00A7531D"/>
    <w:rsid w:val="00A75995"/>
    <w:rsid w:val="00A778B0"/>
    <w:rsid w:val="00A80A7C"/>
    <w:rsid w:val="00A8242A"/>
    <w:rsid w:val="00A828EE"/>
    <w:rsid w:val="00A83847"/>
    <w:rsid w:val="00A86067"/>
    <w:rsid w:val="00A87BDC"/>
    <w:rsid w:val="00A90997"/>
    <w:rsid w:val="00A93B84"/>
    <w:rsid w:val="00AA09A7"/>
    <w:rsid w:val="00AA0B9C"/>
    <w:rsid w:val="00AA10E1"/>
    <w:rsid w:val="00AA22DA"/>
    <w:rsid w:val="00AA531D"/>
    <w:rsid w:val="00AB0873"/>
    <w:rsid w:val="00AB17D0"/>
    <w:rsid w:val="00AB4E21"/>
    <w:rsid w:val="00AB6057"/>
    <w:rsid w:val="00AC7D17"/>
    <w:rsid w:val="00AD00C5"/>
    <w:rsid w:val="00AD31B0"/>
    <w:rsid w:val="00AD5E0D"/>
    <w:rsid w:val="00AD65CE"/>
    <w:rsid w:val="00AE08F1"/>
    <w:rsid w:val="00AE51D6"/>
    <w:rsid w:val="00AE58B8"/>
    <w:rsid w:val="00AF29ED"/>
    <w:rsid w:val="00AF2FB4"/>
    <w:rsid w:val="00AF309A"/>
    <w:rsid w:val="00AF5D19"/>
    <w:rsid w:val="00B01A43"/>
    <w:rsid w:val="00B05AD1"/>
    <w:rsid w:val="00B06413"/>
    <w:rsid w:val="00B12FB9"/>
    <w:rsid w:val="00B15D8F"/>
    <w:rsid w:val="00B16F59"/>
    <w:rsid w:val="00B2327A"/>
    <w:rsid w:val="00B260CA"/>
    <w:rsid w:val="00B26BDD"/>
    <w:rsid w:val="00B31125"/>
    <w:rsid w:val="00B34839"/>
    <w:rsid w:val="00B40ADE"/>
    <w:rsid w:val="00B41255"/>
    <w:rsid w:val="00B433D0"/>
    <w:rsid w:val="00B456C3"/>
    <w:rsid w:val="00B4677E"/>
    <w:rsid w:val="00B50617"/>
    <w:rsid w:val="00B51ECC"/>
    <w:rsid w:val="00B55196"/>
    <w:rsid w:val="00B555DE"/>
    <w:rsid w:val="00B558EC"/>
    <w:rsid w:val="00B57D12"/>
    <w:rsid w:val="00B606BF"/>
    <w:rsid w:val="00B60802"/>
    <w:rsid w:val="00B63003"/>
    <w:rsid w:val="00B70265"/>
    <w:rsid w:val="00B73A46"/>
    <w:rsid w:val="00B73E79"/>
    <w:rsid w:val="00B749D8"/>
    <w:rsid w:val="00B752B0"/>
    <w:rsid w:val="00B75B35"/>
    <w:rsid w:val="00B8300B"/>
    <w:rsid w:val="00B93187"/>
    <w:rsid w:val="00BA0FDF"/>
    <w:rsid w:val="00BA3218"/>
    <w:rsid w:val="00BA3FF1"/>
    <w:rsid w:val="00BA40CB"/>
    <w:rsid w:val="00BA427B"/>
    <w:rsid w:val="00BA7AFD"/>
    <w:rsid w:val="00BB7072"/>
    <w:rsid w:val="00BB78CD"/>
    <w:rsid w:val="00BB7B1F"/>
    <w:rsid w:val="00BC6833"/>
    <w:rsid w:val="00BD25FF"/>
    <w:rsid w:val="00BD2FDC"/>
    <w:rsid w:val="00BD365D"/>
    <w:rsid w:val="00BD4149"/>
    <w:rsid w:val="00BD5BCD"/>
    <w:rsid w:val="00BD7437"/>
    <w:rsid w:val="00BE78AA"/>
    <w:rsid w:val="00BF06C4"/>
    <w:rsid w:val="00BF1358"/>
    <w:rsid w:val="00BF1E6C"/>
    <w:rsid w:val="00BF36D7"/>
    <w:rsid w:val="00BF3A01"/>
    <w:rsid w:val="00C07202"/>
    <w:rsid w:val="00C147EB"/>
    <w:rsid w:val="00C14BFE"/>
    <w:rsid w:val="00C2135B"/>
    <w:rsid w:val="00C21A89"/>
    <w:rsid w:val="00C2553B"/>
    <w:rsid w:val="00C25D1F"/>
    <w:rsid w:val="00C25F86"/>
    <w:rsid w:val="00C277E1"/>
    <w:rsid w:val="00C308EA"/>
    <w:rsid w:val="00C32FD7"/>
    <w:rsid w:val="00C4194F"/>
    <w:rsid w:val="00C42580"/>
    <w:rsid w:val="00C45D6D"/>
    <w:rsid w:val="00C47378"/>
    <w:rsid w:val="00C6081F"/>
    <w:rsid w:val="00C60D87"/>
    <w:rsid w:val="00C62D4C"/>
    <w:rsid w:val="00C67255"/>
    <w:rsid w:val="00C67539"/>
    <w:rsid w:val="00C711BA"/>
    <w:rsid w:val="00C71BDA"/>
    <w:rsid w:val="00C7722B"/>
    <w:rsid w:val="00C7739E"/>
    <w:rsid w:val="00C802A1"/>
    <w:rsid w:val="00C82835"/>
    <w:rsid w:val="00C82A8E"/>
    <w:rsid w:val="00C85A93"/>
    <w:rsid w:val="00C86AED"/>
    <w:rsid w:val="00C92357"/>
    <w:rsid w:val="00C937DA"/>
    <w:rsid w:val="00C942C3"/>
    <w:rsid w:val="00C96164"/>
    <w:rsid w:val="00C96207"/>
    <w:rsid w:val="00CA1089"/>
    <w:rsid w:val="00CA379B"/>
    <w:rsid w:val="00CA53B2"/>
    <w:rsid w:val="00CA5500"/>
    <w:rsid w:val="00CB0A6F"/>
    <w:rsid w:val="00CB1B48"/>
    <w:rsid w:val="00CB4739"/>
    <w:rsid w:val="00CC0015"/>
    <w:rsid w:val="00CC1C43"/>
    <w:rsid w:val="00CC3AF9"/>
    <w:rsid w:val="00CC6579"/>
    <w:rsid w:val="00CC6F2E"/>
    <w:rsid w:val="00CC71EA"/>
    <w:rsid w:val="00CC79B6"/>
    <w:rsid w:val="00CD23A6"/>
    <w:rsid w:val="00CD2519"/>
    <w:rsid w:val="00CD7474"/>
    <w:rsid w:val="00CE0758"/>
    <w:rsid w:val="00CE3F8E"/>
    <w:rsid w:val="00CE4CFA"/>
    <w:rsid w:val="00CE550C"/>
    <w:rsid w:val="00CF311F"/>
    <w:rsid w:val="00CF3505"/>
    <w:rsid w:val="00CF38A2"/>
    <w:rsid w:val="00CF5C8E"/>
    <w:rsid w:val="00CF663E"/>
    <w:rsid w:val="00D1124C"/>
    <w:rsid w:val="00D113C7"/>
    <w:rsid w:val="00D1159B"/>
    <w:rsid w:val="00D11D5E"/>
    <w:rsid w:val="00D129A3"/>
    <w:rsid w:val="00D14631"/>
    <w:rsid w:val="00D1503D"/>
    <w:rsid w:val="00D15F4A"/>
    <w:rsid w:val="00D25EEF"/>
    <w:rsid w:val="00D314F1"/>
    <w:rsid w:val="00D31D22"/>
    <w:rsid w:val="00D3556D"/>
    <w:rsid w:val="00D37F62"/>
    <w:rsid w:val="00D400B6"/>
    <w:rsid w:val="00D40A60"/>
    <w:rsid w:val="00D42CA5"/>
    <w:rsid w:val="00D43625"/>
    <w:rsid w:val="00D4393B"/>
    <w:rsid w:val="00D52DA9"/>
    <w:rsid w:val="00D56602"/>
    <w:rsid w:val="00D626B5"/>
    <w:rsid w:val="00D63ED9"/>
    <w:rsid w:val="00D644D5"/>
    <w:rsid w:val="00D65F49"/>
    <w:rsid w:val="00D66AAF"/>
    <w:rsid w:val="00D84C0B"/>
    <w:rsid w:val="00D854F5"/>
    <w:rsid w:val="00D85C82"/>
    <w:rsid w:val="00D86710"/>
    <w:rsid w:val="00DA4F16"/>
    <w:rsid w:val="00DA7167"/>
    <w:rsid w:val="00DB08FB"/>
    <w:rsid w:val="00DB0E96"/>
    <w:rsid w:val="00DB30D2"/>
    <w:rsid w:val="00DB34B1"/>
    <w:rsid w:val="00DB3547"/>
    <w:rsid w:val="00DB4844"/>
    <w:rsid w:val="00DB563D"/>
    <w:rsid w:val="00DB725E"/>
    <w:rsid w:val="00DC106E"/>
    <w:rsid w:val="00DC3AF8"/>
    <w:rsid w:val="00DC3CFD"/>
    <w:rsid w:val="00DD2B3E"/>
    <w:rsid w:val="00DE0412"/>
    <w:rsid w:val="00DE10FA"/>
    <w:rsid w:val="00DE474C"/>
    <w:rsid w:val="00DE57E5"/>
    <w:rsid w:val="00DF0F08"/>
    <w:rsid w:val="00DF68FB"/>
    <w:rsid w:val="00DF71D2"/>
    <w:rsid w:val="00E0040A"/>
    <w:rsid w:val="00E05C7F"/>
    <w:rsid w:val="00E06CEE"/>
    <w:rsid w:val="00E119CD"/>
    <w:rsid w:val="00E13251"/>
    <w:rsid w:val="00E17F4D"/>
    <w:rsid w:val="00E200B4"/>
    <w:rsid w:val="00E23ADA"/>
    <w:rsid w:val="00E248E2"/>
    <w:rsid w:val="00E26B84"/>
    <w:rsid w:val="00E27917"/>
    <w:rsid w:val="00E302F2"/>
    <w:rsid w:val="00E30F0B"/>
    <w:rsid w:val="00E33532"/>
    <w:rsid w:val="00E354D7"/>
    <w:rsid w:val="00E35C1F"/>
    <w:rsid w:val="00E4162C"/>
    <w:rsid w:val="00E46DA7"/>
    <w:rsid w:val="00E51165"/>
    <w:rsid w:val="00E55AC4"/>
    <w:rsid w:val="00E62E94"/>
    <w:rsid w:val="00E6462B"/>
    <w:rsid w:val="00E67338"/>
    <w:rsid w:val="00E7288F"/>
    <w:rsid w:val="00E76353"/>
    <w:rsid w:val="00E77231"/>
    <w:rsid w:val="00E77C60"/>
    <w:rsid w:val="00E827AB"/>
    <w:rsid w:val="00E82BE7"/>
    <w:rsid w:val="00E8524A"/>
    <w:rsid w:val="00E90628"/>
    <w:rsid w:val="00E90D53"/>
    <w:rsid w:val="00E96571"/>
    <w:rsid w:val="00E97C89"/>
    <w:rsid w:val="00EA1D82"/>
    <w:rsid w:val="00EA24CB"/>
    <w:rsid w:val="00EA3264"/>
    <w:rsid w:val="00EA7801"/>
    <w:rsid w:val="00EB01C0"/>
    <w:rsid w:val="00EB11CC"/>
    <w:rsid w:val="00EB49A4"/>
    <w:rsid w:val="00EB644B"/>
    <w:rsid w:val="00EC0544"/>
    <w:rsid w:val="00EC159A"/>
    <w:rsid w:val="00EC2623"/>
    <w:rsid w:val="00EC30C8"/>
    <w:rsid w:val="00EC339B"/>
    <w:rsid w:val="00EC5FFF"/>
    <w:rsid w:val="00ED5488"/>
    <w:rsid w:val="00ED5A67"/>
    <w:rsid w:val="00ED68EB"/>
    <w:rsid w:val="00EE2140"/>
    <w:rsid w:val="00EE2A2A"/>
    <w:rsid w:val="00EF14B0"/>
    <w:rsid w:val="00EF371F"/>
    <w:rsid w:val="00EF60D7"/>
    <w:rsid w:val="00EF67F9"/>
    <w:rsid w:val="00F01E4E"/>
    <w:rsid w:val="00F07DEA"/>
    <w:rsid w:val="00F1474A"/>
    <w:rsid w:val="00F15455"/>
    <w:rsid w:val="00F15F52"/>
    <w:rsid w:val="00F22379"/>
    <w:rsid w:val="00F23282"/>
    <w:rsid w:val="00F23D62"/>
    <w:rsid w:val="00F25797"/>
    <w:rsid w:val="00F338E4"/>
    <w:rsid w:val="00F350C5"/>
    <w:rsid w:val="00F4010B"/>
    <w:rsid w:val="00F4270C"/>
    <w:rsid w:val="00F44BBC"/>
    <w:rsid w:val="00F44BDB"/>
    <w:rsid w:val="00F453B1"/>
    <w:rsid w:val="00F46B36"/>
    <w:rsid w:val="00F50416"/>
    <w:rsid w:val="00F5175F"/>
    <w:rsid w:val="00F53AA7"/>
    <w:rsid w:val="00F563C9"/>
    <w:rsid w:val="00F56B76"/>
    <w:rsid w:val="00F606CA"/>
    <w:rsid w:val="00F62D09"/>
    <w:rsid w:val="00F64D21"/>
    <w:rsid w:val="00F653FD"/>
    <w:rsid w:val="00F66CD4"/>
    <w:rsid w:val="00F66D04"/>
    <w:rsid w:val="00F66F2D"/>
    <w:rsid w:val="00F71E27"/>
    <w:rsid w:val="00F72754"/>
    <w:rsid w:val="00F76D8E"/>
    <w:rsid w:val="00F77EAE"/>
    <w:rsid w:val="00F80454"/>
    <w:rsid w:val="00F82F30"/>
    <w:rsid w:val="00F833E7"/>
    <w:rsid w:val="00F84B16"/>
    <w:rsid w:val="00F856F3"/>
    <w:rsid w:val="00F868CD"/>
    <w:rsid w:val="00F86D4F"/>
    <w:rsid w:val="00F91422"/>
    <w:rsid w:val="00F93F8E"/>
    <w:rsid w:val="00F94EF0"/>
    <w:rsid w:val="00F95A11"/>
    <w:rsid w:val="00F961B2"/>
    <w:rsid w:val="00FA1C17"/>
    <w:rsid w:val="00FA26BE"/>
    <w:rsid w:val="00FA2B3A"/>
    <w:rsid w:val="00FA2F05"/>
    <w:rsid w:val="00FA7E05"/>
    <w:rsid w:val="00FB0466"/>
    <w:rsid w:val="00FB52B3"/>
    <w:rsid w:val="00FB69AB"/>
    <w:rsid w:val="00FC0E77"/>
    <w:rsid w:val="00FC2B88"/>
    <w:rsid w:val="00FD0217"/>
    <w:rsid w:val="00FD053B"/>
    <w:rsid w:val="00FD1008"/>
    <w:rsid w:val="00FD1483"/>
    <w:rsid w:val="00FD25DF"/>
    <w:rsid w:val="00FD3A08"/>
    <w:rsid w:val="00FD521C"/>
    <w:rsid w:val="00FD64A9"/>
    <w:rsid w:val="00FD6AF6"/>
    <w:rsid w:val="00FD6B3D"/>
    <w:rsid w:val="00FD7F94"/>
    <w:rsid w:val="00FE4973"/>
    <w:rsid w:val="00FE66C6"/>
    <w:rsid w:val="00FF1BCD"/>
    <w:rsid w:val="00FF2AC3"/>
    <w:rsid w:val="00FF5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1B1E4"/>
  <w15:chartTrackingRefBased/>
  <w15:docId w15:val="{8289067B-18FF-4B18-9E67-BB780FAD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003"/>
  </w:style>
  <w:style w:type="paragraph" w:styleId="Heading1">
    <w:name w:val="heading 1"/>
    <w:basedOn w:val="Normal"/>
    <w:link w:val="Heading1Char"/>
    <w:uiPriority w:val="9"/>
    <w:qFormat/>
    <w:rsid w:val="0010784C"/>
    <w:pPr>
      <w:keepNext/>
      <w:keepLines/>
      <w:spacing w:before="240" w:after="0"/>
      <w:outlineLvl w:val="0"/>
    </w:pPr>
    <w:rPr>
      <w:rFonts w:asciiTheme="majorHAnsi" w:eastAsiaTheme="majorEastAsia" w:hAnsiTheme="majorHAnsi" w:cstheme="majorBidi"/>
      <w:color w:val="384147" w:themeColor="accent1" w:themeShade="BF"/>
      <w:sz w:val="32"/>
      <w:szCs w:val="32"/>
    </w:rPr>
  </w:style>
  <w:style w:type="paragraph" w:styleId="Heading2">
    <w:name w:val="heading 2"/>
    <w:basedOn w:val="Normal"/>
    <w:next w:val="Normal"/>
    <w:link w:val="Heading2Char"/>
    <w:uiPriority w:val="9"/>
    <w:unhideWhenUsed/>
    <w:qFormat/>
    <w:rsid w:val="0010784C"/>
    <w:pPr>
      <w:keepNext/>
      <w:keepLines/>
      <w:spacing w:before="40" w:after="0"/>
      <w:outlineLvl w:val="1"/>
    </w:pPr>
    <w:rPr>
      <w:rFonts w:asciiTheme="majorHAnsi" w:eastAsiaTheme="majorEastAsia" w:hAnsiTheme="majorHAnsi" w:cstheme="majorBidi"/>
      <w:color w:val="384147" w:themeColor="accent1" w:themeShade="BF"/>
      <w:sz w:val="26"/>
      <w:szCs w:val="26"/>
    </w:rPr>
  </w:style>
  <w:style w:type="paragraph" w:styleId="Heading3">
    <w:name w:val="heading 3"/>
    <w:basedOn w:val="Normal"/>
    <w:next w:val="Normal"/>
    <w:link w:val="Heading3Char"/>
    <w:uiPriority w:val="9"/>
    <w:unhideWhenUsed/>
    <w:qFormat/>
    <w:rsid w:val="0010784C"/>
    <w:pPr>
      <w:keepNext/>
      <w:keepLines/>
      <w:spacing w:before="40" w:after="0"/>
      <w:outlineLvl w:val="2"/>
    </w:pPr>
    <w:rPr>
      <w:rFonts w:asciiTheme="majorHAnsi" w:eastAsiaTheme="majorEastAsia" w:hAnsiTheme="majorHAnsi" w:cstheme="majorBidi"/>
      <w:color w:val="252B2F" w:themeColor="accent1" w:themeShade="7F"/>
    </w:rPr>
  </w:style>
  <w:style w:type="paragraph" w:styleId="Heading4">
    <w:name w:val="heading 4"/>
    <w:basedOn w:val="Normal"/>
    <w:next w:val="Normal"/>
    <w:link w:val="Heading4Char"/>
    <w:uiPriority w:val="9"/>
    <w:semiHidden/>
    <w:unhideWhenUsed/>
    <w:qFormat/>
    <w:rsid w:val="0010784C"/>
    <w:pPr>
      <w:keepNext/>
      <w:keepLines/>
      <w:spacing w:before="40" w:after="0"/>
      <w:outlineLvl w:val="3"/>
    </w:pPr>
    <w:rPr>
      <w:rFonts w:asciiTheme="majorHAnsi" w:eastAsiaTheme="majorEastAsia" w:hAnsiTheme="majorHAnsi" w:cstheme="majorBidi"/>
      <w:i/>
      <w:iCs/>
      <w:color w:val="384147" w:themeColor="accent1" w:themeShade="BF"/>
    </w:rPr>
  </w:style>
  <w:style w:type="paragraph" w:styleId="Heading5">
    <w:name w:val="heading 5"/>
    <w:basedOn w:val="Normal"/>
    <w:next w:val="Normal"/>
    <w:link w:val="Heading5Char"/>
    <w:uiPriority w:val="9"/>
    <w:semiHidden/>
    <w:unhideWhenUsed/>
    <w:qFormat/>
    <w:rsid w:val="0010784C"/>
    <w:pPr>
      <w:keepNext/>
      <w:keepLines/>
      <w:spacing w:before="40" w:after="0"/>
      <w:outlineLvl w:val="4"/>
    </w:pPr>
    <w:rPr>
      <w:rFonts w:asciiTheme="majorHAnsi" w:eastAsiaTheme="majorEastAsia" w:hAnsiTheme="majorHAnsi" w:cstheme="majorBidi"/>
      <w:color w:val="384147" w:themeColor="accent1" w:themeShade="BF"/>
    </w:rPr>
  </w:style>
  <w:style w:type="paragraph" w:styleId="Heading6">
    <w:name w:val="heading 6"/>
    <w:basedOn w:val="Normal"/>
    <w:next w:val="Normal"/>
    <w:link w:val="Heading6Char"/>
    <w:uiPriority w:val="9"/>
    <w:semiHidden/>
    <w:unhideWhenUsed/>
    <w:qFormat/>
    <w:rsid w:val="0010784C"/>
    <w:pPr>
      <w:keepNext/>
      <w:keepLines/>
      <w:spacing w:before="40" w:after="0"/>
      <w:outlineLvl w:val="5"/>
    </w:pPr>
    <w:rPr>
      <w:rFonts w:asciiTheme="majorHAnsi" w:eastAsiaTheme="majorEastAsia" w:hAnsiTheme="majorHAnsi" w:cstheme="majorBidi"/>
      <w:color w:val="252B2F" w:themeColor="accent1" w:themeShade="7F"/>
    </w:rPr>
  </w:style>
  <w:style w:type="paragraph" w:styleId="Heading7">
    <w:name w:val="heading 7"/>
    <w:basedOn w:val="Normal"/>
    <w:next w:val="Normal"/>
    <w:link w:val="Heading7Char"/>
    <w:uiPriority w:val="9"/>
    <w:semiHidden/>
    <w:unhideWhenUsed/>
    <w:qFormat/>
    <w:rsid w:val="0010784C"/>
    <w:pPr>
      <w:keepNext/>
      <w:keepLines/>
      <w:spacing w:before="40" w:after="0"/>
      <w:outlineLvl w:val="6"/>
    </w:pPr>
    <w:rPr>
      <w:rFonts w:asciiTheme="majorHAnsi" w:eastAsiaTheme="majorEastAsia" w:hAnsiTheme="majorHAnsi" w:cstheme="majorBidi"/>
      <w:i/>
      <w:iCs/>
      <w:color w:val="252B2F" w:themeColor="accent1" w:themeShade="7F"/>
    </w:rPr>
  </w:style>
  <w:style w:type="paragraph" w:styleId="Heading8">
    <w:name w:val="heading 8"/>
    <w:basedOn w:val="Normal"/>
    <w:next w:val="Normal"/>
    <w:link w:val="Heading8Char"/>
    <w:uiPriority w:val="9"/>
    <w:semiHidden/>
    <w:unhideWhenUsed/>
    <w:qFormat/>
    <w:rsid w:val="0010784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78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nuparagraph">
    <w:name w:val="menu_paragraph"/>
    <w:basedOn w:val="Normal"/>
    <w:rsid w:val="000C3DD1"/>
    <w:pPr>
      <w:pBdr>
        <w:bottom w:val="single" w:sz="6" w:space="2" w:color="996633"/>
      </w:pBdr>
    </w:pPr>
  </w:style>
  <w:style w:type="character" w:customStyle="1" w:styleId="boldparagraphpurple1">
    <w:name w:val="boldparagraph_purple1"/>
    <w:rsid w:val="000C3DD1"/>
    <w:rPr>
      <w:rFonts w:ascii="Arial" w:hAnsi="Arial" w:cs="Arial" w:hint="default"/>
      <w:b/>
      <w:bCs/>
      <w:strike w:val="0"/>
      <w:dstrike w:val="0"/>
      <w:color w:val="663366"/>
      <w:u w:val="none"/>
      <w:effect w:val="none"/>
    </w:rPr>
  </w:style>
  <w:style w:type="character" w:customStyle="1" w:styleId="blockgreywidest">
    <w:name w:val="block_grey_widest"/>
    <w:basedOn w:val="DefaultParagraphFont"/>
    <w:rsid w:val="000C3DD1"/>
  </w:style>
  <w:style w:type="character" w:customStyle="1" w:styleId="boldparagraphbrown1">
    <w:name w:val="boldparagraph_brown1"/>
    <w:rsid w:val="000C3DD1"/>
    <w:rPr>
      <w:rFonts w:ascii="Arial" w:hAnsi="Arial" w:cs="Arial" w:hint="default"/>
      <w:b/>
      <w:bCs/>
      <w:color w:val="996633"/>
    </w:rPr>
  </w:style>
  <w:style w:type="character" w:customStyle="1" w:styleId="superscript2">
    <w:name w:val="superscript2"/>
    <w:rsid w:val="000C3DD1"/>
    <w:rPr>
      <w:sz w:val="10"/>
      <w:szCs w:val="10"/>
      <w:vertAlign w:val="superscript"/>
    </w:rPr>
  </w:style>
  <w:style w:type="paragraph" w:customStyle="1" w:styleId="highlight1">
    <w:name w:val="highlight1"/>
    <w:basedOn w:val="Normal"/>
    <w:rsid w:val="000C3DD1"/>
    <w:pPr>
      <w:shd w:val="clear" w:color="auto" w:fill="ECF2F2"/>
      <w:spacing w:before="100" w:beforeAutospacing="1" w:after="100" w:afterAutospacing="1" w:line="432" w:lineRule="atLeast"/>
      <w:jc w:val="center"/>
    </w:pPr>
    <w:rPr>
      <w:rFonts w:ascii="Arial" w:hAnsi="Arial" w:cs="Arial"/>
      <w:b/>
      <w:bCs/>
      <w:sz w:val="19"/>
      <w:szCs w:val="19"/>
    </w:rPr>
  </w:style>
  <w:style w:type="character" w:customStyle="1" w:styleId="highlight">
    <w:name w:val="highlight"/>
    <w:rsid w:val="000C3DD1"/>
  </w:style>
  <w:style w:type="character" w:customStyle="1" w:styleId="ref-journal">
    <w:name w:val="ref-journal"/>
    <w:rsid w:val="000C3DD1"/>
  </w:style>
  <w:style w:type="character" w:customStyle="1" w:styleId="ref-vol">
    <w:name w:val="ref-vol"/>
    <w:rsid w:val="000C3DD1"/>
  </w:style>
  <w:style w:type="character" w:customStyle="1" w:styleId="nowrap">
    <w:name w:val="nowrap"/>
    <w:rsid w:val="000C3DD1"/>
  </w:style>
  <w:style w:type="character" w:customStyle="1" w:styleId="glossaryterm1">
    <w:name w:val="glossaryterm1"/>
    <w:rsid w:val="000C3DD1"/>
    <w:rPr>
      <w:color w:val="103293"/>
      <w:shd w:val="clear" w:color="auto" w:fill="DEEFEC"/>
    </w:rPr>
  </w:style>
  <w:style w:type="paragraph" w:customStyle="1" w:styleId="Default">
    <w:name w:val="Default"/>
    <w:rsid w:val="000C3DD1"/>
    <w:pPr>
      <w:autoSpaceDE w:val="0"/>
      <w:autoSpaceDN w:val="0"/>
      <w:adjustRightInd w:val="0"/>
      <w:spacing w:before="0" w:after="0"/>
    </w:pPr>
    <w:rPr>
      <w:rFonts w:ascii="Arial" w:eastAsia="Times New Roman" w:hAnsi="Arial" w:cs="Arial"/>
      <w:color w:val="000000"/>
      <w:lang w:eastAsia="en-AU"/>
    </w:rPr>
  </w:style>
  <w:style w:type="character" w:customStyle="1" w:styleId="Heading1Char">
    <w:name w:val="Heading 1 Char"/>
    <w:link w:val="Heading1"/>
    <w:uiPriority w:val="9"/>
    <w:rsid w:val="0010784C"/>
    <w:rPr>
      <w:rFonts w:asciiTheme="majorHAnsi" w:eastAsiaTheme="majorEastAsia" w:hAnsiTheme="majorHAnsi" w:cstheme="majorBidi"/>
      <w:color w:val="384147" w:themeColor="accent1" w:themeShade="BF"/>
      <w:sz w:val="32"/>
      <w:szCs w:val="32"/>
    </w:rPr>
  </w:style>
  <w:style w:type="character" w:customStyle="1" w:styleId="Heading2Char">
    <w:name w:val="Heading 2 Char"/>
    <w:basedOn w:val="DefaultParagraphFont"/>
    <w:link w:val="Heading2"/>
    <w:uiPriority w:val="9"/>
    <w:rsid w:val="0010784C"/>
    <w:rPr>
      <w:rFonts w:asciiTheme="majorHAnsi" w:eastAsiaTheme="majorEastAsia" w:hAnsiTheme="majorHAnsi" w:cstheme="majorBidi"/>
      <w:color w:val="384147" w:themeColor="accent1" w:themeShade="BF"/>
      <w:sz w:val="26"/>
      <w:szCs w:val="26"/>
    </w:rPr>
  </w:style>
  <w:style w:type="character" w:customStyle="1" w:styleId="Heading3Char">
    <w:name w:val="Heading 3 Char"/>
    <w:link w:val="Heading3"/>
    <w:uiPriority w:val="9"/>
    <w:rsid w:val="0010784C"/>
    <w:rPr>
      <w:rFonts w:asciiTheme="majorHAnsi" w:eastAsiaTheme="majorEastAsia" w:hAnsiTheme="majorHAnsi" w:cstheme="majorBidi"/>
      <w:color w:val="252B2F" w:themeColor="accent1" w:themeShade="7F"/>
      <w:sz w:val="24"/>
      <w:szCs w:val="24"/>
    </w:rPr>
  </w:style>
  <w:style w:type="character" w:customStyle="1" w:styleId="Heading4Char">
    <w:name w:val="Heading 4 Char"/>
    <w:basedOn w:val="DefaultParagraphFont"/>
    <w:link w:val="Heading4"/>
    <w:uiPriority w:val="9"/>
    <w:semiHidden/>
    <w:rsid w:val="0010784C"/>
    <w:rPr>
      <w:rFonts w:asciiTheme="majorHAnsi" w:eastAsiaTheme="majorEastAsia" w:hAnsiTheme="majorHAnsi" w:cstheme="majorBidi"/>
      <w:i/>
      <w:iCs/>
      <w:color w:val="384147" w:themeColor="accent1" w:themeShade="BF"/>
      <w:sz w:val="24"/>
      <w:szCs w:val="24"/>
    </w:rPr>
  </w:style>
  <w:style w:type="character" w:customStyle="1" w:styleId="Heading5Char">
    <w:name w:val="Heading 5 Char"/>
    <w:basedOn w:val="DefaultParagraphFont"/>
    <w:link w:val="Heading5"/>
    <w:uiPriority w:val="9"/>
    <w:semiHidden/>
    <w:rsid w:val="0010784C"/>
    <w:rPr>
      <w:rFonts w:asciiTheme="majorHAnsi" w:eastAsiaTheme="majorEastAsia" w:hAnsiTheme="majorHAnsi" w:cstheme="majorBidi"/>
      <w:color w:val="384147" w:themeColor="accent1" w:themeShade="BF"/>
      <w:sz w:val="24"/>
      <w:szCs w:val="24"/>
    </w:rPr>
  </w:style>
  <w:style w:type="character" w:customStyle="1" w:styleId="Heading6Char">
    <w:name w:val="Heading 6 Char"/>
    <w:basedOn w:val="DefaultParagraphFont"/>
    <w:link w:val="Heading6"/>
    <w:uiPriority w:val="9"/>
    <w:semiHidden/>
    <w:rsid w:val="0010784C"/>
    <w:rPr>
      <w:rFonts w:asciiTheme="majorHAnsi" w:eastAsiaTheme="majorEastAsia" w:hAnsiTheme="majorHAnsi" w:cstheme="majorBidi"/>
      <w:color w:val="252B2F" w:themeColor="accent1" w:themeShade="7F"/>
      <w:sz w:val="24"/>
      <w:szCs w:val="24"/>
    </w:rPr>
  </w:style>
  <w:style w:type="character" w:customStyle="1" w:styleId="Heading7Char">
    <w:name w:val="Heading 7 Char"/>
    <w:basedOn w:val="DefaultParagraphFont"/>
    <w:link w:val="Heading7"/>
    <w:uiPriority w:val="9"/>
    <w:semiHidden/>
    <w:rsid w:val="0010784C"/>
    <w:rPr>
      <w:rFonts w:asciiTheme="majorHAnsi" w:eastAsiaTheme="majorEastAsia" w:hAnsiTheme="majorHAnsi" w:cstheme="majorBidi"/>
      <w:i/>
      <w:iCs/>
      <w:color w:val="252B2F" w:themeColor="accent1" w:themeShade="7F"/>
      <w:sz w:val="24"/>
      <w:szCs w:val="24"/>
    </w:rPr>
  </w:style>
  <w:style w:type="character" w:customStyle="1" w:styleId="Heading8Char">
    <w:name w:val="Heading 8 Char"/>
    <w:basedOn w:val="DefaultParagraphFont"/>
    <w:link w:val="Heading8"/>
    <w:uiPriority w:val="9"/>
    <w:semiHidden/>
    <w:rsid w:val="001078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78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10784C"/>
    <w:pPr>
      <w:spacing w:after="100"/>
    </w:pPr>
  </w:style>
  <w:style w:type="paragraph" w:styleId="TOC2">
    <w:name w:val="toc 2"/>
    <w:basedOn w:val="Normal"/>
    <w:next w:val="Normal"/>
    <w:autoRedefine/>
    <w:uiPriority w:val="39"/>
    <w:unhideWhenUsed/>
    <w:rsid w:val="00A27F06"/>
    <w:pPr>
      <w:tabs>
        <w:tab w:val="left" w:pos="567"/>
        <w:tab w:val="right" w:leader="dot" w:pos="10196"/>
      </w:tabs>
      <w:spacing w:after="100"/>
      <w:ind w:left="240"/>
    </w:pPr>
  </w:style>
  <w:style w:type="paragraph" w:styleId="TOC3">
    <w:name w:val="toc 3"/>
    <w:basedOn w:val="Normal"/>
    <w:next w:val="Normal"/>
    <w:autoRedefine/>
    <w:uiPriority w:val="39"/>
    <w:unhideWhenUsed/>
    <w:rsid w:val="0010784C"/>
    <w:pPr>
      <w:spacing w:after="100"/>
      <w:ind w:left="480"/>
    </w:pPr>
  </w:style>
  <w:style w:type="paragraph" w:styleId="CommentText">
    <w:name w:val="annotation text"/>
    <w:basedOn w:val="Normal"/>
    <w:link w:val="CommentTextChar"/>
    <w:uiPriority w:val="99"/>
    <w:semiHidden/>
    <w:unhideWhenUsed/>
    <w:rsid w:val="0010784C"/>
    <w:rPr>
      <w:sz w:val="20"/>
      <w:szCs w:val="20"/>
    </w:rPr>
  </w:style>
  <w:style w:type="character" w:customStyle="1" w:styleId="CommentTextChar">
    <w:name w:val="Comment Text Char"/>
    <w:link w:val="CommentText"/>
    <w:uiPriority w:val="99"/>
    <w:semiHidden/>
    <w:rsid w:val="0010784C"/>
    <w:rPr>
      <w:rFonts w:eastAsiaTheme="minorEastAsia"/>
      <w:sz w:val="20"/>
      <w:szCs w:val="20"/>
    </w:rPr>
  </w:style>
  <w:style w:type="paragraph" w:styleId="Header">
    <w:name w:val="header"/>
    <w:basedOn w:val="Normal"/>
    <w:link w:val="HeaderChar"/>
    <w:uiPriority w:val="99"/>
    <w:unhideWhenUsed/>
    <w:rsid w:val="0010784C"/>
    <w:pPr>
      <w:tabs>
        <w:tab w:val="center" w:pos="4320"/>
        <w:tab w:val="right" w:pos="8640"/>
      </w:tabs>
    </w:pPr>
  </w:style>
  <w:style w:type="character" w:customStyle="1" w:styleId="HeaderChar">
    <w:name w:val="Header Char"/>
    <w:basedOn w:val="DefaultParagraphFont"/>
    <w:link w:val="Header"/>
    <w:uiPriority w:val="99"/>
    <w:rsid w:val="0010784C"/>
    <w:rPr>
      <w:rFonts w:eastAsiaTheme="minorEastAsia"/>
      <w:sz w:val="24"/>
      <w:szCs w:val="24"/>
    </w:rPr>
  </w:style>
  <w:style w:type="paragraph" w:styleId="Footer">
    <w:name w:val="footer"/>
    <w:basedOn w:val="Normal"/>
    <w:link w:val="FooterChar"/>
    <w:uiPriority w:val="99"/>
    <w:unhideWhenUsed/>
    <w:rsid w:val="0010784C"/>
    <w:pPr>
      <w:tabs>
        <w:tab w:val="center" w:pos="4320"/>
        <w:tab w:val="right" w:pos="8640"/>
      </w:tabs>
    </w:pPr>
  </w:style>
  <w:style w:type="character" w:customStyle="1" w:styleId="FooterChar">
    <w:name w:val="Footer Char"/>
    <w:basedOn w:val="DefaultParagraphFont"/>
    <w:link w:val="Footer"/>
    <w:uiPriority w:val="99"/>
    <w:rsid w:val="0010784C"/>
    <w:rPr>
      <w:rFonts w:eastAsiaTheme="minorEastAsia"/>
      <w:sz w:val="24"/>
      <w:szCs w:val="24"/>
    </w:rPr>
  </w:style>
  <w:style w:type="character" w:styleId="CommentReference">
    <w:name w:val="annotation reference"/>
    <w:uiPriority w:val="99"/>
    <w:semiHidden/>
    <w:unhideWhenUsed/>
    <w:rsid w:val="0010784C"/>
    <w:rPr>
      <w:sz w:val="16"/>
      <w:szCs w:val="16"/>
    </w:rPr>
  </w:style>
  <w:style w:type="paragraph" w:styleId="List">
    <w:name w:val="List"/>
    <w:basedOn w:val="Normal"/>
    <w:uiPriority w:val="99"/>
    <w:semiHidden/>
    <w:unhideWhenUsed/>
    <w:rsid w:val="0010784C"/>
    <w:pPr>
      <w:ind w:left="283" w:hanging="283"/>
      <w:contextualSpacing/>
    </w:pPr>
  </w:style>
  <w:style w:type="paragraph" w:styleId="BodyText">
    <w:name w:val="Body Text"/>
    <w:basedOn w:val="Normal"/>
    <w:link w:val="BodyTextChar"/>
    <w:uiPriority w:val="99"/>
    <w:semiHidden/>
    <w:unhideWhenUsed/>
    <w:rsid w:val="0010784C"/>
  </w:style>
  <w:style w:type="character" w:customStyle="1" w:styleId="BodyTextChar">
    <w:name w:val="Body Text Char"/>
    <w:basedOn w:val="DefaultParagraphFont"/>
    <w:link w:val="BodyText"/>
    <w:uiPriority w:val="99"/>
    <w:semiHidden/>
    <w:rsid w:val="0010784C"/>
    <w:rPr>
      <w:rFonts w:eastAsiaTheme="minorEastAsia"/>
      <w:sz w:val="24"/>
      <w:szCs w:val="24"/>
    </w:rPr>
  </w:style>
  <w:style w:type="paragraph" w:styleId="BodyTextIndent">
    <w:name w:val="Body Text Indent"/>
    <w:basedOn w:val="Normal"/>
    <w:link w:val="BodyTextIndentChar"/>
    <w:uiPriority w:val="99"/>
    <w:semiHidden/>
    <w:unhideWhenUsed/>
    <w:rsid w:val="0010784C"/>
    <w:pPr>
      <w:ind w:left="283"/>
    </w:pPr>
  </w:style>
  <w:style w:type="character" w:customStyle="1" w:styleId="BodyTextIndentChar">
    <w:name w:val="Body Text Indent Char"/>
    <w:basedOn w:val="DefaultParagraphFont"/>
    <w:link w:val="BodyTextIndent"/>
    <w:uiPriority w:val="99"/>
    <w:semiHidden/>
    <w:rsid w:val="0010784C"/>
    <w:rPr>
      <w:rFonts w:eastAsiaTheme="minorEastAsia"/>
      <w:sz w:val="24"/>
      <w:szCs w:val="24"/>
    </w:rPr>
  </w:style>
  <w:style w:type="paragraph" w:styleId="BodyText2">
    <w:name w:val="Body Text 2"/>
    <w:basedOn w:val="Normal"/>
    <w:link w:val="BodyText2Char"/>
    <w:uiPriority w:val="99"/>
    <w:semiHidden/>
    <w:unhideWhenUsed/>
    <w:rsid w:val="0010784C"/>
    <w:pPr>
      <w:spacing w:line="480" w:lineRule="auto"/>
    </w:pPr>
  </w:style>
  <w:style w:type="character" w:customStyle="1" w:styleId="BodyText2Char">
    <w:name w:val="Body Text 2 Char"/>
    <w:basedOn w:val="DefaultParagraphFont"/>
    <w:link w:val="BodyText2"/>
    <w:uiPriority w:val="99"/>
    <w:semiHidden/>
    <w:rsid w:val="0010784C"/>
    <w:rPr>
      <w:rFonts w:eastAsiaTheme="minorEastAsia"/>
      <w:sz w:val="24"/>
      <w:szCs w:val="24"/>
    </w:rPr>
  </w:style>
  <w:style w:type="paragraph" w:styleId="BodyText3">
    <w:name w:val="Body Text 3"/>
    <w:basedOn w:val="Normal"/>
    <w:link w:val="BodyText3Char"/>
    <w:uiPriority w:val="99"/>
    <w:semiHidden/>
    <w:unhideWhenUsed/>
    <w:rsid w:val="0010784C"/>
    <w:rPr>
      <w:sz w:val="16"/>
      <w:szCs w:val="16"/>
    </w:rPr>
  </w:style>
  <w:style w:type="character" w:customStyle="1" w:styleId="BodyText3Char">
    <w:name w:val="Body Text 3 Char"/>
    <w:basedOn w:val="DefaultParagraphFont"/>
    <w:link w:val="BodyText3"/>
    <w:uiPriority w:val="99"/>
    <w:semiHidden/>
    <w:rsid w:val="0010784C"/>
    <w:rPr>
      <w:rFonts w:eastAsiaTheme="minorEastAsia"/>
      <w:sz w:val="16"/>
      <w:szCs w:val="16"/>
    </w:rPr>
  </w:style>
  <w:style w:type="character" w:styleId="Hyperlink">
    <w:name w:val="Hyperlink"/>
    <w:uiPriority w:val="99"/>
    <w:unhideWhenUsed/>
    <w:rsid w:val="0010784C"/>
    <w:rPr>
      <w:color w:val="C00000" w:themeColor="hyperlink"/>
      <w:u w:val="single"/>
    </w:rPr>
  </w:style>
  <w:style w:type="character" w:styleId="FollowedHyperlink">
    <w:name w:val="FollowedHyperlink"/>
    <w:uiPriority w:val="99"/>
    <w:semiHidden/>
    <w:unhideWhenUsed/>
    <w:rsid w:val="0010784C"/>
    <w:rPr>
      <w:color w:val="E86D1F" w:themeColor="followedHyperlink"/>
      <w:u w:val="single"/>
    </w:rPr>
  </w:style>
  <w:style w:type="paragraph" w:styleId="NormalWeb">
    <w:name w:val="Normal (Web)"/>
    <w:basedOn w:val="Normal"/>
    <w:uiPriority w:val="99"/>
    <w:semiHidden/>
    <w:unhideWhenUsed/>
    <w:rsid w:val="0010784C"/>
    <w:rPr>
      <w:rFonts w:ascii="Times New Roman" w:hAnsi="Times New Roman"/>
    </w:rPr>
  </w:style>
  <w:style w:type="paragraph" w:styleId="HTMLPreformatted">
    <w:name w:val="HTML Preformatted"/>
    <w:basedOn w:val="Normal"/>
    <w:link w:val="HTMLPreformattedChar"/>
    <w:uiPriority w:val="99"/>
    <w:semiHidden/>
    <w:unhideWhenUsed/>
    <w:rsid w:val="0010784C"/>
    <w:pPr>
      <w:spacing w:before="0" w:after="0"/>
    </w:pPr>
    <w:rPr>
      <w:rFonts w:ascii="Consolas" w:hAnsi="Consolas"/>
      <w:sz w:val="20"/>
      <w:szCs w:val="20"/>
    </w:rPr>
  </w:style>
  <w:style w:type="character" w:customStyle="1" w:styleId="HTMLPreformattedChar">
    <w:name w:val="HTML Preformatted Char"/>
    <w:link w:val="HTMLPreformatted"/>
    <w:uiPriority w:val="99"/>
    <w:semiHidden/>
    <w:rsid w:val="0010784C"/>
    <w:rPr>
      <w:rFonts w:ascii="Consolas" w:eastAsiaTheme="minorEastAsia" w:hAnsi="Consolas"/>
      <w:sz w:val="20"/>
      <w:szCs w:val="20"/>
    </w:rPr>
  </w:style>
  <w:style w:type="paragraph" w:styleId="CommentSubject">
    <w:name w:val="annotation subject"/>
    <w:basedOn w:val="CommentText"/>
    <w:next w:val="CommentText"/>
    <w:link w:val="CommentSubjectChar"/>
    <w:uiPriority w:val="99"/>
    <w:semiHidden/>
    <w:unhideWhenUsed/>
    <w:rsid w:val="0010784C"/>
    <w:rPr>
      <w:b/>
      <w:bCs/>
    </w:rPr>
  </w:style>
  <w:style w:type="character" w:customStyle="1" w:styleId="CommentSubjectChar">
    <w:name w:val="Comment Subject Char"/>
    <w:link w:val="CommentSubject"/>
    <w:uiPriority w:val="99"/>
    <w:semiHidden/>
    <w:rsid w:val="0010784C"/>
    <w:rPr>
      <w:rFonts w:eastAsiaTheme="minorEastAsia"/>
      <w:b/>
      <w:bCs/>
      <w:sz w:val="20"/>
      <w:szCs w:val="20"/>
    </w:rPr>
  </w:style>
  <w:style w:type="paragraph" w:styleId="BalloonText">
    <w:name w:val="Balloon Text"/>
    <w:basedOn w:val="Normal"/>
    <w:link w:val="BalloonTextChar"/>
    <w:uiPriority w:val="99"/>
    <w:semiHidden/>
    <w:unhideWhenUsed/>
    <w:rsid w:val="00107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84C"/>
    <w:rPr>
      <w:rFonts w:ascii="Lucida Grande" w:eastAsiaTheme="minorEastAsia" w:hAnsi="Lucida Grande" w:cs="Lucida Grande"/>
      <w:sz w:val="18"/>
      <w:szCs w:val="18"/>
    </w:rPr>
  </w:style>
  <w:style w:type="table" w:styleId="TableGrid">
    <w:name w:val="Table Grid"/>
    <w:basedOn w:val="TableNormal"/>
    <w:uiPriority w:val="59"/>
    <w:rsid w:val="0010784C"/>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0784C"/>
    <w:pPr>
      <w:ind w:left="720"/>
      <w:contextualSpacing/>
    </w:pPr>
  </w:style>
  <w:style w:type="paragraph" w:styleId="TOCHeading">
    <w:name w:val="TOC Heading"/>
    <w:basedOn w:val="Heading1"/>
    <w:next w:val="Normal"/>
    <w:uiPriority w:val="39"/>
    <w:unhideWhenUsed/>
    <w:qFormat/>
    <w:rsid w:val="0010784C"/>
    <w:pPr>
      <w:outlineLvl w:val="9"/>
    </w:pPr>
  </w:style>
  <w:style w:type="table" w:customStyle="1" w:styleId="TableGrid1">
    <w:name w:val="Table Grid1"/>
    <w:basedOn w:val="TableNormal"/>
    <w:next w:val="TableGrid"/>
    <w:uiPriority w:val="39"/>
    <w:rsid w:val="008559B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10784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0784C"/>
  </w:style>
  <w:style w:type="character" w:customStyle="1" w:styleId="xbe">
    <w:name w:val="_xbe"/>
    <w:basedOn w:val="DefaultParagraphFont"/>
    <w:rsid w:val="0010784C"/>
  </w:style>
  <w:style w:type="character" w:styleId="IntenseEmphasis">
    <w:name w:val="Intense Emphasis"/>
    <w:basedOn w:val="DefaultParagraphFont"/>
    <w:uiPriority w:val="21"/>
    <w:qFormat/>
    <w:rsid w:val="0010784C"/>
    <w:rPr>
      <w:rFonts w:asciiTheme="majorHAnsi" w:hAnsiTheme="majorHAnsi"/>
      <w:b/>
      <w:bCs/>
      <w:i/>
      <w:iCs/>
      <w:caps w:val="0"/>
      <w:smallCaps w:val="0"/>
      <w:strike w:val="0"/>
      <w:dstrike w:val="0"/>
      <w:vanish/>
      <w:color w:val="4B575F" w:themeColor="accent1"/>
      <w:u w:val="none"/>
      <w:vertAlign w:val="baseline"/>
    </w:rPr>
  </w:style>
  <w:style w:type="paragraph" w:styleId="NoSpacing">
    <w:name w:val="No Spacing"/>
    <w:link w:val="NoSpacingChar"/>
    <w:uiPriority w:val="1"/>
    <w:qFormat/>
    <w:rsid w:val="00392D6F"/>
    <w:pPr>
      <w:spacing w:before="0" w:after="0"/>
    </w:pPr>
    <w:rPr>
      <w:rFonts w:eastAsiaTheme="minorEastAsia"/>
      <w:sz w:val="22"/>
      <w:szCs w:val="22"/>
      <w:lang w:val="en-US"/>
    </w:rPr>
  </w:style>
  <w:style w:type="character" w:customStyle="1" w:styleId="NoSpacingChar">
    <w:name w:val="No Spacing Char"/>
    <w:basedOn w:val="DefaultParagraphFont"/>
    <w:link w:val="NoSpacing"/>
    <w:uiPriority w:val="1"/>
    <w:rsid w:val="00392D6F"/>
    <w:rPr>
      <w:rFonts w:eastAsiaTheme="minorEastAsia"/>
      <w:sz w:val="22"/>
      <w:szCs w:val="22"/>
      <w:lang w:val="en-US"/>
    </w:rPr>
  </w:style>
  <w:style w:type="table" w:customStyle="1" w:styleId="TableGrid2">
    <w:name w:val="Table Grid2"/>
    <w:basedOn w:val="TableNormal"/>
    <w:next w:val="TableGrid"/>
    <w:uiPriority w:val="39"/>
    <w:rsid w:val="00FA26BE"/>
    <w:pPr>
      <w:spacing w:before="0" w:after="0"/>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D6531"/>
    <w:pPr>
      <w:spacing w:before="0"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rsid w:val="003C3AC7"/>
    <w:pPr>
      <w:numPr>
        <w:numId w:val="15"/>
      </w:numPr>
      <w:spacing w:before="0" w:after="0"/>
    </w:pPr>
    <w:rPr>
      <w:rFonts w:ascii="Times New Roman" w:eastAsia="Times New Roman" w:hAnsi="Times New Roman" w:cs="Times New Roman"/>
      <w:lang w:val="en-US"/>
    </w:rPr>
  </w:style>
  <w:style w:type="paragraph" w:customStyle="1" w:styleId="CUNumber1">
    <w:name w:val="CU_Number1"/>
    <w:basedOn w:val="Normal"/>
    <w:rsid w:val="003C3AC7"/>
    <w:pPr>
      <w:numPr>
        <w:numId w:val="17"/>
      </w:numPr>
      <w:spacing w:before="0" w:after="0"/>
      <w:outlineLvl w:val="0"/>
    </w:pPr>
    <w:rPr>
      <w:rFonts w:ascii="Times New Roman" w:eastAsia="Times New Roman" w:hAnsi="Times New Roman" w:cs="Times New Roman"/>
      <w:lang w:val="en-US"/>
    </w:rPr>
  </w:style>
  <w:style w:type="paragraph" w:customStyle="1" w:styleId="CUNumber2">
    <w:name w:val="CU_Number2"/>
    <w:basedOn w:val="Normal"/>
    <w:rsid w:val="003C3AC7"/>
    <w:pPr>
      <w:numPr>
        <w:ilvl w:val="1"/>
        <w:numId w:val="17"/>
      </w:numPr>
      <w:spacing w:before="0" w:after="0"/>
      <w:outlineLvl w:val="1"/>
    </w:pPr>
    <w:rPr>
      <w:rFonts w:ascii="Times New Roman" w:eastAsia="Times New Roman" w:hAnsi="Times New Roman" w:cs="Times New Roman"/>
      <w:lang w:val="en-US"/>
    </w:rPr>
  </w:style>
  <w:style w:type="paragraph" w:customStyle="1" w:styleId="CUNumber3">
    <w:name w:val="CU_Number3"/>
    <w:basedOn w:val="Normal"/>
    <w:rsid w:val="003C3AC7"/>
    <w:pPr>
      <w:numPr>
        <w:ilvl w:val="2"/>
        <w:numId w:val="17"/>
      </w:numPr>
      <w:spacing w:before="0" w:after="0"/>
      <w:outlineLvl w:val="2"/>
    </w:pPr>
    <w:rPr>
      <w:rFonts w:ascii="Times New Roman" w:eastAsia="Times New Roman" w:hAnsi="Times New Roman" w:cs="Times New Roman"/>
      <w:lang w:val="en-US"/>
    </w:rPr>
  </w:style>
  <w:style w:type="paragraph" w:customStyle="1" w:styleId="CUNumber4">
    <w:name w:val="CU_Number4"/>
    <w:basedOn w:val="Normal"/>
    <w:rsid w:val="003C3AC7"/>
    <w:pPr>
      <w:numPr>
        <w:ilvl w:val="3"/>
        <w:numId w:val="17"/>
      </w:numPr>
      <w:spacing w:before="0" w:after="0"/>
      <w:outlineLvl w:val="3"/>
    </w:pPr>
    <w:rPr>
      <w:rFonts w:ascii="Times New Roman" w:eastAsia="Times New Roman" w:hAnsi="Times New Roman" w:cs="Times New Roman"/>
      <w:lang w:val="en-US"/>
    </w:rPr>
  </w:style>
  <w:style w:type="paragraph" w:customStyle="1" w:styleId="CUNumber5">
    <w:name w:val="CU_Number5"/>
    <w:basedOn w:val="Normal"/>
    <w:rsid w:val="003C3AC7"/>
    <w:pPr>
      <w:numPr>
        <w:ilvl w:val="4"/>
        <w:numId w:val="17"/>
      </w:numPr>
      <w:spacing w:before="0" w:after="0"/>
      <w:outlineLvl w:val="4"/>
    </w:pPr>
    <w:rPr>
      <w:rFonts w:ascii="Times New Roman" w:eastAsia="Times New Roman" w:hAnsi="Times New Roman" w:cs="Times New Roman"/>
      <w:lang w:val="en-US"/>
    </w:rPr>
  </w:style>
  <w:style w:type="paragraph" w:customStyle="1" w:styleId="CUNumber6">
    <w:name w:val="CU_Number6"/>
    <w:basedOn w:val="Normal"/>
    <w:rsid w:val="003C3AC7"/>
    <w:pPr>
      <w:numPr>
        <w:ilvl w:val="5"/>
        <w:numId w:val="17"/>
      </w:numPr>
      <w:spacing w:before="0" w:after="0"/>
      <w:outlineLvl w:val="5"/>
    </w:pPr>
    <w:rPr>
      <w:rFonts w:ascii="Times New Roman" w:eastAsia="Times New Roman" w:hAnsi="Times New Roman" w:cs="Times New Roman"/>
      <w:lang w:val="en-US"/>
    </w:rPr>
  </w:style>
  <w:style w:type="paragraph" w:customStyle="1" w:styleId="CUNumber7">
    <w:name w:val="CU_Number7"/>
    <w:basedOn w:val="Normal"/>
    <w:rsid w:val="003C3AC7"/>
    <w:pPr>
      <w:numPr>
        <w:ilvl w:val="6"/>
        <w:numId w:val="17"/>
      </w:numPr>
      <w:spacing w:before="0" w:after="0"/>
      <w:outlineLvl w:val="6"/>
    </w:pPr>
    <w:rPr>
      <w:rFonts w:ascii="Times New Roman" w:eastAsia="Times New Roman" w:hAnsi="Times New Roman" w:cs="Times New Roman"/>
      <w:lang w:val="en-US"/>
    </w:rPr>
  </w:style>
  <w:style w:type="paragraph" w:customStyle="1" w:styleId="CUNumber8">
    <w:name w:val="CU_Number8"/>
    <w:basedOn w:val="Normal"/>
    <w:rsid w:val="003C3AC7"/>
    <w:pPr>
      <w:numPr>
        <w:ilvl w:val="7"/>
        <w:numId w:val="17"/>
      </w:numPr>
      <w:spacing w:before="0" w:after="0"/>
      <w:outlineLvl w:val="7"/>
    </w:pPr>
    <w:rPr>
      <w:rFonts w:ascii="Times New Roman" w:eastAsia="Times New Roman" w:hAnsi="Times New Roman" w:cs="Times New Roman"/>
      <w:lang w:val="en-US"/>
    </w:rPr>
  </w:style>
  <w:style w:type="paragraph" w:customStyle="1" w:styleId="IndentParaLevel2">
    <w:name w:val="IndentParaLevel2"/>
    <w:basedOn w:val="Normal"/>
    <w:rsid w:val="003C3AC7"/>
    <w:pPr>
      <w:numPr>
        <w:ilvl w:val="1"/>
        <w:numId w:val="15"/>
      </w:numPr>
      <w:spacing w:before="0" w:after="0"/>
    </w:pPr>
    <w:rPr>
      <w:rFonts w:ascii="Times New Roman" w:eastAsia="Times New Roman" w:hAnsi="Times New Roman" w:cs="Times New Roman"/>
      <w:lang w:val="en-US"/>
    </w:rPr>
  </w:style>
  <w:style w:type="paragraph" w:customStyle="1" w:styleId="IndentParaLevel3">
    <w:name w:val="IndentParaLevel3"/>
    <w:basedOn w:val="Normal"/>
    <w:rsid w:val="003C3AC7"/>
    <w:pPr>
      <w:numPr>
        <w:ilvl w:val="2"/>
        <w:numId w:val="15"/>
      </w:numPr>
      <w:spacing w:before="0" w:after="0"/>
    </w:pPr>
    <w:rPr>
      <w:rFonts w:ascii="Times New Roman" w:eastAsia="Times New Roman" w:hAnsi="Times New Roman" w:cs="Times New Roman"/>
      <w:lang w:val="en-US"/>
    </w:rPr>
  </w:style>
  <w:style w:type="paragraph" w:customStyle="1" w:styleId="IndentParaLevel4">
    <w:name w:val="IndentParaLevel4"/>
    <w:basedOn w:val="Normal"/>
    <w:rsid w:val="003C3AC7"/>
    <w:pPr>
      <w:numPr>
        <w:ilvl w:val="3"/>
        <w:numId w:val="15"/>
      </w:numPr>
      <w:spacing w:before="0" w:after="0"/>
    </w:pPr>
    <w:rPr>
      <w:rFonts w:ascii="Times New Roman" w:eastAsia="Times New Roman" w:hAnsi="Times New Roman" w:cs="Times New Roman"/>
      <w:lang w:val="en-US"/>
    </w:rPr>
  </w:style>
  <w:style w:type="paragraph" w:customStyle="1" w:styleId="IndentParaLevel5">
    <w:name w:val="IndentParaLevel5"/>
    <w:basedOn w:val="Normal"/>
    <w:rsid w:val="003C3AC7"/>
    <w:pPr>
      <w:numPr>
        <w:ilvl w:val="4"/>
        <w:numId w:val="15"/>
      </w:numPr>
      <w:spacing w:before="0" w:after="0"/>
    </w:pPr>
    <w:rPr>
      <w:rFonts w:ascii="Times New Roman" w:eastAsia="Times New Roman" w:hAnsi="Times New Roman" w:cs="Times New Roman"/>
      <w:lang w:val="en-US"/>
    </w:rPr>
  </w:style>
  <w:style w:type="paragraph" w:customStyle="1" w:styleId="IndentParaLevel6">
    <w:name w:val="IndentParaLevel6"/>
    <w:basedOn w:val="Normal"/>
    <w:rsid w:val="003C3AC7"/>
    <w:pPr>
      <w:numPr>
        <w:ilvl w:val="5"/>
        <w:numId w:val="15"/>
      </w:numPr>
      <w:spacing w:before="0" w:after="0"/>
    </w:pPr>
    <w:rPr>
      <w:rFonts w:ascii="Times New Roman" w:eastAsia="Times New Roman" w:hAnsi="Times New Roman" w:cs="Times New Roman"/>
      <w:lang w:val="en-US"/>
    </w:rPr>
  </w:style>
  <w:style w:type="paragraph" w:styleId="ListBullet">
    <w:name w:val="List Bullet"/>
    <w:basedOn w:val="Normal"/>
    <w:rsid w:val="003C3AC7"/>
    <w:pPr>
      <w:numPr>
        <w:numId w:val="16"/>
      </w:numPr>
      <w:spacing w:before="0" w:after="0"/>
    </w:pPr>
    <w:rPr>
      <w:rFonts w:ascii="Times New Roman" w:eastAsia="Times New Roman" w:hAnsi="Times New Roman" w:cs="Times New Roman"/>
      <w:lang w:val="en-US"/>
    </w:rPr>
  </w:style>
  <w:style w:type="paragraph" w:styleId="ListBullet2">
    <w:name w:val="List Bullet 2"/>
    <w:basedOn w:val="Normal"/>
    <w:rsid w:val="003C3AC7"/>
    <w:pPr>
      <w:numPr>
        <w:ilvl w:val="1"/>
        <w:numId w:val="16"/>
      </w:numPr>
      <w:spacing w:before="0" w:after="0"/>
    </w:pPr>
    <w:rPr>
      <w:rFonts w:ascii="Times New Roman" w:eastAsia="Times New Roman" w:hAnsi="Times New Roman" w:cs="Times New Roman"/>
      <w:lang w:val="en-US"/>
    </w:rPr>
  </w:style>
  <w:style w:type="paragraph" w:styleId="ListBullet3">
    <w:name w:val="List Bullet 3"/>
    <w:basedOn w:val="Normal"/>
    <w:rsid w:val="003C3AC7"/>
    <w:pPr>
      <w:numPr>
        <w:ilvl w:val="2"/>
        <w:numId w:val="16"/>
      </w:numPr>
      <w:spacing w:before="0" w:after="0"/>
    </w:pPr>
    <w:rPr>
      <w:rFonts w:ascii="Times New Roman" w:eastAsia="Times New Roman" w:hAnsi="Times New Roman" w:cs="Times New Roman"/>
      <w:lang w:val="en-US"/>
    </w:rPr>
  </w:style>
  <w:style w:type="paragraph" w:styleId="ListBullet4">
    <w:name w:val="List Bullet 4"/>
    <w:basedOn w:val="Normal"/>
    <w:rsid w:val="003C3AC7"/>
    <w:pPr>
      <w:numPr>
        <w:ilvl w:val="3"/>
        <w:numId w:val="16"/>
      </w:numPr>
      <w:spacing w:before="0" w:after="0"/>
    </w:pPr>
    <w:rPr>
      <w:rFonts w:ascii="Times New Roman" w:eastAsia="Times New Roman" w:hAnsi="Times New Roman" w:cs="Times New Roman"/>
      <w:lang w:val="en-US"/>
    </w:rPr>
  </w:style>
  <w:style w:type="paragraph" w:styleId="ListBullet5">
    <w:name w:val="List Bullet 5"/>
    <w:basedOn w:val="Normal"/>
    <w:rsid w:val="003C3AC7"/>
    <w:pPr>
      <w:numPr>
        <w:ilvl w:val="4"/>
        <w:numId w:val="16"/>
      </w:numPr>
      <w:spacing w:before="0" w:after="0"/>
    </w:pPr>
    <w:rPr>
      <w:rFonts w:ascii="Times New Roman" w:eastAsia="Times New Roman" w:hAnsi="Times New Roman" w:cs="Times New Roman"/>
      <w:lang w:val="en-US"/>
    </w:rPr>
  </w:style>
  <w:style w:type="numbering" w:customStyle="1" w:styleId="CUNumber">
    <w:name w:val="CU_Number"/>
    <w:uiPriority w:val="99"/>
    <w:rsid w:val="003C3AC7"/>
    <w:pPr>
      <w:numPr>
        <w:numId w:val="14"/>
      </w:numPr>
    </w:pPr>
  </w:style>
  <w:style w:type="numbering" w:customStyle="1" w:styleId="CUIndent">
    <w:name w:val="CU_Indent"/>
    <w:uiPriority w:val="99"/>
    <w:rsid w:val="003C3AC7"/>
    <w:pPr>
      <w:numPr>
        <w:numId w:val="15"/>
      </w:numPr>
    </w:pPr>
  </w:style>
  <w:style w:type="numbering" w:customStyle="1" w:styleId="CUBullet">
    <w:name w:val="CU_Bullet"/>
    <w:uiPriority w:val="99"/>
    <w:rsid w:val="003C3AC7"/>
    <w:pPr>
      <w:numPr>
        <w:numId w:val="16"/>
      </w:numPr>
    </w:pPr>
  </w:style>
  <w:style w:type="paragraph" w:styleId="Title">
    <w:name w:val="Title"/>
    <w:basedOn w:val="Normal"/>
    <w:link w:val="TitleChar"/>
    <w:qFormat/>
    <w:rsid w:val="003C3AC7"/>
    <w:pPr>
      <w:keepNext/>
      <w:spacing w:before="0" w:after="0"/>
    </w:pPr>
    <w:rPr>
      <w:rFonts w:ascii="Times New Roman" w:eastAsia="Times New Roman" w:hAnsi="Times New Roman" w:cs="Arial"/>
      <w:b/>
      <w:bCs/>
      <w:sz w:val="28"/>
      <w:szCs w:val="32"/>
      <w:lang w:val="en-US"/>
    </w:rPr>
  </w:style>
  <w:style w:type="character" w:customStyle="1" w:styleId="TitleChar">
    <w:name w:val="Title Char"/>
    <w:basedOn w:val="DefaultParagraphFont"/>
    <w:link w:val="Title"/>
    <w:rsid w:val="003C3AC7"/>
    <w:rPr>
      <w:rFonts w:ascii="Times New Roman" w:eastAsia="Times New Roman" w:hAnsi="Times New Roman" w:cs="Arial"/>
      <w:b/>
      <w:bCs/>
      <w:sz w:val="28"/>
      <w:szCs w:val="32"/>
      <w:lang w:val="en-US"/>
    </w:rPr>
  </w:style>
  <w:style w:type="paragraph" w:styleId="Subtitle">
    <w:name w:val="Subtitle"/>
    <w:basedOn w:val="Normal"/>
    <w:link w:val="SubtitleChar"/>
    <w:qFormat/>
    <w:rsid w:val="003C3AC7"/>
    <w:pPr>
      <w:keepNext/>
      <w:spacing w:before="0" w:after="0"/>
    </w:pPr>
    <w:rPr>
      <w:rFonts w:ascii="Times New Roman" w:eastAsia="Times New Roman" w:hAnsi="Times New Roman" w:cs="Arial"/>
      <w:b/>
      <w:lang w:val="en-US"/>
    </w:rPr>
  </w:style>
  <w:style w:type="character" w:customStyle="1" w:styleId="SubtitleChar">
    <w:name w:val="Subtitle Char"/>
    <w:basedOn w:val="DefaultParagraphFont"/>
    <w:link w:val="Subtitle"/>
    <w:rsid w:val="003C3AC7"/>
    <w:rPr>
      <w:rFonts w:ascii="Times New Roman" w:eastAsia="Times New Roman" w:hAnsi="Times New Roman" w:cs="Arial"/>
      <w:b/>
      <w:lang w:val="en-US"/>
    </w:rPr>
  </w:style>
  <w:style w:type="table" w:customStyle="1" w:styleId="TableGrid0">
    <w:name w:val="TableGrid"/>
    <w:rsid w:val="003C3AC7"/>
    <w:pPr>
      <w:spacing w:before="0" w:after="0"/>
    </w:pPr>
    <w:rPr>
      <w:rFonts w:eastAsiaTheme="minorEastAsia"/>
      <w:sz w:val="22"/>
      <w:szCs w:val="22"/>
      <w:lang w:eastAsia="en-AU"/>
    </w:rPr>
    <w:tblPr>
      <w:tblCellMar>
        <w:top w:w="0" w:type="dxa"/>
        <w:left w:w="0" w:type="dxa"/>
        <w:bottom w:w="0" w:type="dxa"/>
        <w:right w:w="0" w:type="dxa"/>
      </w:tblCellMar>
    </w:tblPr>
  </w:style>
  <w:style w:type="paragraph" w:styleId="TOC4">
    <w:name w:val="toc 4"/>
    <w:basedOn w:val="Normal"/>
    <w:next w:val="Normal"/>
    <w:autoRedefine/>
    <w:uiPriority w:val="39"/>
    <w:unhideWhenUsed/>
    <w:rsid w:val="003C3AC7"/>
    <w:pPr>
      <w:spacing w:before="0" w:after="100" w:line="259" w:lineRule="auto"/>
      <w:ind w:left="660"/>
    </w:pPr>
    <w:rPr>
      <w:rFonts w:eastAsiaTheme="minorEastAsia"/>
      <w:sz w:val="22"/>
      <w:szCs w:val="22"/>
      <w:lang w:eastAsia="en-AU"/>
    </w:rPr>
  </w:style>
  <w:style w:type="paragraph" w:styleId="TOC5">
    <w:name w:val="toc 5"/>
    <w:basedOn w:val="Normal"/>
    <w:next w:val="Normal"/>
    <w:autoRedefine/>
    <w:uiPriority w:val="39"/>
    <w:unhideWhenUsed/>
    <w:rsid w:val="003C3AC7"/>
    <w:pPr>
      <w:spacing w:before="0"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3C3AC7"/>
    <w:pPr>
      <w:spacing w:before="0" w:after="100" w:line="259" w:lineRule="auto"/>
      <w:ind w:left="1100"/>
    </w:pPr>
    <w:rPr>
      <w:rFonts w:eastAsiaTheme="minorEastAsia"/>
      <w:sz w:val="22"/>
      <w:szCs w:val="22"/>
      <w:lang w:eastAsia="en-AU"/>
    </w:rPr>
  </w:style>
  <w:style w:type="paragraph" w:styleId="TOC7">
    <w:name w:val="toc 7"/>
    <w:basedOn w:val="Normal"/>
    <w:next w:val="Normal"/>
    <w:autoRedefine/>
    <w:uiPriority w:val="39"/>
    <w:unhideWhenUsed/>
    <w:rsid w:val="003C3AC7"/>
    <w:pPr>
      <w:spacing w:before="0" w:after="100" w:line="259" w:lineRule="auto"/>
      <w:ind w:left="1320"/>
    </w:pPr>
    <w:rPr>
      <w:rFonts w:eastAsiaTheme="minorEastAsia"/>
      <w:sz w:val="22"/>
      <w:szCs w:val="22"/>
      <w:lang w:eastAsia="en-AU"/>
    </w:rPr>
  </w:style>
  <w:style w:type="paragraph" w:styleId="TOC8">
    <w:name w:val="toc 8"/>
    <w:basedOn w:val="Normal"/>
    <w:next w:val="Normal"/>
    <w:autoRedefine/>
    <w:uiPriority w:val="39"/>
    <w:unhideWhenUsed/>
    <w:rsid w:val="003C3AC7"/>
    <w:pPr>
      <w:spacing w:before="0" w:after="100" w:line="259" w:lineRule="auto"/>
      <w:ind w:left="1540"/>
    </w:pPr>
    <w:rPr>
      <w:rFonts w:eastAsiaTheme="minorEastAsia"/>
      <w:sz w:val="22"/>
      <w:szCs w:val="22"/>
      <w:lang w:eastAsia="en-AU"/>
    </w:rPr>
  </w:style>
  <w:style w:type="paragraph" w:styleId="TOC9">
    <w:name w:val="toc 9"/>
    <w:basedOn w:val="Normal"/>
    <w:next w:val="Normal"/>
    <w:autoRedefine/>
    <w:uiPriority w:val="39"/>
    <w:unhideWhenUsed/>
    <w:rsid w:val="003C3AC7"/>
    <w:pPr>
      <w:spacing w:before="0" w:after="100" w:line="259" w:lineRule="auto"/>
      <w:ind w:left="1760"/>
    </w:pPr>
    <w:rPr>
      <w:rFonts w:eastAsiaTheme="minorEastAsia"/>
      <w:sz w:val="22"/>
      <w:szCs w:val="22"/>
      <w:lang w:eastAsia="en-AU"/>
    </w:rPr>
  </w:style>
  <w:style w:type="table" w:customStyle="1" w:styleId="TableGrid21">
    <w:name w:val="Table Grid21"/>
    <w:basedOn w:val="TableNormal"/>
    <w:next w:val="TableGrid"/>
    <w:uiPriority w:val="39"/>
    <w:rsid w:val="00857614"/>
    <w:pPr>
      <w:spacing w:before="0"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C6579"/>
  </w:style>
  <w:style w:type="paragraph" w:styleId="BlockText">
    <w:name w:val="Block Text"/>
    <w:basedOn w:val="Normal"/>
    <w:uiPriority w:val="99"/>
    <w:semiHidden/>
    <w:unhideWhenUsed/>
    <w:rsid w:val="00CC6579"/>
    <w:pPr>
      <w:pBdr>
        <w:top w:val="single" w:sz="2" w:space="10" w:color="4B575F" w:themeColor="accent1" w:shadow="1" w:frame="1"/>
        <w:left w:val="single" w:sz="2" w:space="10" w:color="4B575F" w:themeColor="accent1" w:shadow="1" w:frame="1"/>
        <w:bottom w:val="single" w:sz="2" w:space="10" w:color="4B575F" w:themeColor="accent1" w:shadow="1" w:frame="1"/>
        <w:right w:val="single" w:sz="2" w:space="10" w:color="4B575F" w:themeColor="accent1" w:shadow="1" w:frame="1"/>
      </w:pBdr>
      <w:ind w:left="1152" w:right="1152"/>
    </w:pPr>
    <w:rPr>
      <w:rFonts w:eastAsiaTheme="minorEastAsia"/>
      <w:i/>
      <w:iCs/>
      <w:color w:val="4B575F" w:themeColor="accent1"/>
    </w:rPr>
  </w:style>
  <w:style w:type="paragraph" w:styleId="BodyTextFirstIndent">
    <w:name w:val="Body Text First Indent"/>
    <w:basedOn w:val="BodyText"/>
    <w:link w:val="BodyTextFirstIndentChar"/>
    <w:uiPriority w:val="99"/>
    <w:semiHidden/>
    <w:unhideWhenUsed/>
    <w:rsid w:val="00CC6579"/>
    <w:pPr>
      <w:ind w:firstLine="360"/>
    </w:pPr>
  </w:style>
  <w:style w:type="character" w:customStyle="1" w:styleId="BodyTextFirstIndentChar">
    <w:name w:val="Body Text First Indent Char"/>
    <w:basedOn w:val="BodyTextChar"/>
    <w:link w:val="BodyTextFirstIndent"/>
    <w:uiPriority w:val="99"/>
    <w:semiHidden/>
    <w:rsid w:val="00CC6579"/>
    <w:rPr>
      <w:rFonts w:eastAsiaTheme="minorEastAsia"/>
      <w:sz w:val="24"/>
      <w:szCs w:val="24"/>
    </w:rPr>
  </w:style>
  <w:style w:type="paragraph" w:styleId="BodyTextFirstIndent2">
    <w:name w:val="Body Text First Indent 2"/>
    <w:basedOn w:val="BodyTextIndent"/>
    <w:link w:val="BodyTextFirstIndent2Char"/>
    <w:uiPriority w:val="99"/>
    <w:semiHidden/>
    <w:unhideWhenUsed/>
    <w:rsid w:val="00CC6579"/>
    <w:pPr>
      <w:ind w:left="360" w:firstLine="360"/>
    </w:pPr>
  </w:style>
  <w:style w:type="character" w:customStyle="1" w:styleId="BodyTextFirstIndent2Char">
    <w:name w:val="Body Text First Indent 2 Char"/>
    <w:basedOn w:val="BodyTextIndentChar"/>
    <w:link w:val="BodyTextFirstIndent2"/>
    <w:uiPriority w:val="99"/>
    <w:semiHidden/>
    <w:rsid w:val="00CC6579"/>
    <w:rPr>
      <w:rFonts w:eastAsiaTheme="minorEastAsia"/>
      <w:sz w:val="24"/>
      <w:szCs w:val="24"/>
    </w:rPr>
  </w:style>
  <w:style w:type="paragraph" w:styleId="BodyTextIndent2">
    <w:name w:val="Body Text Indent 2"/>
    <w:basedOn w:val="Normal"/>
    <w:link w:val="BodyTextIndent2Char"/>
    <w:uiPriority w:val="99"/>
    <w:semiHidden/>
    <w:unhideWhenUsed/>
    <w:rsid w:val="00CC6579"/>
    <w:pPr>
      <w:spacing w:line="480" w:lineRule="auto"/>
      <w:ind w:left="283"/>
    </w:pPr>
  </w:style>
  <w:style w:type="character" w:customStyle="1" w:styleId="BodyTextIndent2Char">
    <w:name w:val="Body Text Indent 2 Char"/>
    <w:basedOn w:val="DefaultParagraphFont"/>
    <w:link w:val="BodyTextIndent2"/>
    <w:uiPriority w:val="99"/>
    <w:semiHidden/>
    <w:rsid w:val="00CC6579"/>
  </w:style>
  <w:style w:type="paragraph" w:styleId="BodyTextIndent3">
    <w:name w:val="Body Text Indent 3"/>
    <w:basedOn w:val="Normal"/>
    <w:link w:val="BodyTextIndent3Char"/>
    <w:uiPriority w:val="99"/>
    <w:semiHidden/>
    <w:unhideWhenUsed/>
    <w:rsid w:val="00CC6579"/>
    <w:pPr>
      <w:ind w:left="283"/>
    </w:pPr>
    <w:rPr>
      <w:sz w:val="16"/>
      <w:szCs w:val="16"/>
    </w:rPr>
  </w:style>
  <w:style w:type="character" w:customStyle="1" w:styleId="BodyTextIndent3Char">
    <w:name w:val="Body Text Indent 3 Char"/>
    <w:basedOn w:val="DefaultParagraphFont"/>
    <w:link w:val="BodyTextIndent3"/>
    <w:uiPriority w:val="99"/>
    <w:semiHidden/>
    <w:rsid w:val="00CC6579"/>
    <w:rPr>
      <w:sz w:val="16"/>
      <w:szCs w:val="16"/>
    </w:rPr>
  </w:style>
  <w:style w:type="paragraph" w:styleId="Caption">
    <w:name w:val="caption"/>
    <w:basedOn w:val="Normal"/>
    <w:next w:val="Normal"/>
    <w:uiPriority w:val="35"/>
    <w:semiHidden/>
    <w:unhideWhenUsed/>
    <w:qFormat/>
    <w:rsid w:val="00CC6579"/>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CC6579"/>
    <w:pPr>
      <w:spacing w:before="0" w:after="0"/>
      <w:ind w:left="4252"/>
    </w:pPr>
  </w:style>
  <w:style w:type="character" w:customStyle="1" w:styleId="ClosingChar">
    <w:name w:val="Closing Char"/>
    <w:basedOn w:val="DefaultParagraphFont"/>
    <w:link w:val="Closing"/>
    <w:uiPriority w:val="99"/>
    <w:semiHidden/>
    <w:rsid w:val="00CC6579"/>
  </w:style>
  <w:style w:type="paragraph" w:styleId="Date">
    <w:name w:val="Date"/>
    <w:basedOn w:val="Normal"/>
    <w:next w:val="Normal"/>
    <w:link w:val="DateChar"/>
    <w:uiPriority w:val="99"/>
    <w:semiHidden/>
    <w:unhideWhenUsed/>
    <w:rsid w:val="00CC6579"/>
  </w:style>
  <w:style w:type="character" w:customStyle="1" w:styleId="DateChar">
    <w:name w:val="Date Char"/>
    <w:basedOn w:val="DefaultParagraphFont"/>
    <w:link w:val="Date"/>
    <w:uiPriority w:val="99"/>
    <w:semiHidden/>
    <w:rsid w:val="00CC6579"/>
  </w:style>
  <w:style w:type="paragraph" w:styleId="DocumentMap">
    <w:name w:val="Document Map"/>
    <w:basedOn w:val="Normal"/>
    <w:link w:val="DocumentMapChar"/>
    <w:uiPriority w:val="99"/>
    <w:semiHidden/>
    <w:unhideWhenUsed/>
    <w:rsid w:val="00CC657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C6579"/>
    <w:rPr>
      <w:rFonts w:ascii="Segoe UI" w:hAnsi="Segoe UI" w:cs="Segoe UI"/>
      <w:sz w:val="16"/>
      <w:szCs w:val="16"/>
    </w:rPr>
  </w:style>
  <w:style w:type="paragraph" w:styleId="E-mailSignature">
    <w:name w:val="E-mail Signature"/>
    <w:basedOn w:val="Normal"/>
    <w:link w:val="E-mailSignatureChar"/>
    <w:uiPriority w:val="99"/>
    <w:semiHidden/>
    <w:unhideWhenUsed/>
    <w:rsid w:val="00CC6579"/>
    <w:pPr>
      <w:spacing w:before="0" w:after="0"/>
    </w:pPr>
  </w:style>
  <w:style w:type="character" w:customStyle="1" w:styleId="E-mailSignatureChar">
    <w:name w:val="E-mail Signature Char"/>
    <w:basedOn w:val="DefaultParagraphFont"/>
    <w:link w:val="E-mailSignature"/>
    <w:uiPriority w:val="99"/>
    <w:semiHidden/>
    <w:rsid w:val="00CC6579"/>
  </w:style>
  <w:style w:type="paragraph" w:styleId="EndnoteText">
    <w:name w:val="endnote text"/>
    <w:basedOn w:val="Normal"/>
    <w:link w:val="EndnoteTextChar"/>
    <w:uiPriority w:val="99"/>
    <w:semiHidden/>
    <w:unhideWhenUsed/>
    <w:rsid w:val="00CC6579"/>
    <w:pPr>
      <w:spacing w:before="0" w:after="0"/>
    </w:pPr>
    <w:rPr>
      <w:sz w:val="20"/>
      <w:szCs w:val="20"/>
    </w:rPr>
  </w:style>
  <w:style w:type="character" w:customStyle="1" w:styleId="EndnoteTextChar">
    <w:name w:val="Endnote Text Char"/>
    <w:basedOn w:val="DefaultParagraphFont"/>
    <w:link w:val="EndnoteText"/>
    <w:uiPriority w:val="99"/>
    <w:semiHidden/>
    <w:rsid w:val="00CC6579"/>
    <w:rPr>
      <w:sz w:val="20"/>
      <w:szCs w:val="20"/>
    </w:rPr>
  </w:style>
  <w:style w:type="paragraph" w:styleId="EnvelopeAddress">
    <w:name w:val="envelope address"/>
    <w:basedOn w:val="Normal"/>
    <w:uiPriority w:val="99"/>
    <w:semiHidden/>
    <w:unhideWhenUsed/>
    <w:rsid w:val="00CC6579"/>
    <w:pPr>
      <w:framePr w:w="7920" w:h="1980" w:hRule="exact" w:hSpace="180" w:wrap="auto" w:hAnchor="page" w:xAlign="center" w:yAlign="bottom"/>
      <w:spacing w:before="0"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C6579"/>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C6579"/>
    <w:pPr>
      <w:spacing w:before="0" w:after="0"/>
    </w:pPr>
    <w:rPr>
      <w:sz w:val="20"/>
      <w:szCs w:val="20"/>
    </w:rPr>
  </w:style>
  <w:style w:type="character" w:customStyle="1" w:styleId="FootnoteTextChar">
    <w:name w:val="Footnote Text Char"/>
    <w:basedOn w:val="DefaultParagraphFont"/>
    <w:link w:val="FootnoteText"/>
    <w:uiPriority w:val="99"/>
    <w:semiHidden/>
    <w:rsid w:val="00CC6579"/>
    <w:rPr>
      <w:sz w:val="20"/>
      <w:szCs w:val="20"/>
    </w:rPr>
  </w:style>
  <w:style w:type="paragraph" w:styleId="HTMLAddress">
    <w:name w:val="HTML Address"/>
    <w:basedOn w:val="Normal"/>
    <w:link w:val="HTMLAddressChar"/>
    <w:uiPriority w:val="99"/>
    <w:semiHidden/>
    <w:unhideWhenUsed/>
    <w:rsid w:val="00CC6579"/>
    <w:pPr>
      <w:spacing w:before="0" w:after="0"/>
    </w:pPr>
    <w:rPr>
      <w:i/>
      <w:iCs/>
    </w:rPr>
  </w:style>
  <w:style w:type="character" w:customStyle="1" w:styleId="HTMLAddressChar">
    <w:name w:val="HTML Address Char"/>
    <w:basedOn w:val="DefaultParagraphFont"/>
    <w:link w:val="HTMLAddress"/>
    <w:uiPriority w:val="99"/>
    <w:semiHidden/>
    <w:rsid w:val="00CC6579"/>
    <w:rPr>
      <w:i/>
      <w:iCs/>
    </w:rPr>
  </w:style>
  <w:style w:type="paragraph" w:styleId="Index1">
    <w:name w:val="index 1"/>
    <w:basedOn w:val="Normal"/>
    <w:next w:val="Normal"/>
    <w:autoRedefine/>
    <w:uiPriority w:val="99"/>
    <w:semiHidden/>
    <w:unhideWhenUsed/>
    <w:rsid w:val="00CC6579"/>
    <w:pPr>
      <w:spacing w:before="0" w:after="0"/>
      <w:ind w:left="240" w:hanging="240"/>
    </w:pPr>
  </w:style>
  <w:style w:type="paragraph" w:styleId="Index2">
    <w:name w:val="index 2"/>
    <w:basedOn w:val="Normal"/>
    <w:next w:val="Normal"/>
    <w:autoRedefine/>
    <w:uiPriority w:val="99"/>
    <w:semiHidden/>
    <w:unhideWhenUsed/>
    <w:rsid w:val="00CC6579"/>
    <w:pPr>
      <w:spacing w:before="0" w:after="0"/>
      <w:ind w:left="480" w:hanging="240"/>
    </w:pPr>
  </w:style>
  <w:style w:type="paragraph" w:styleId="Index3">
    <w:name w:val="index 3"/>
    <w:basedOn w:val="Normal"/>
    <w:next w:val="Normal"/>
    <w:autoRedefine/>
    <w:uiPriority w:val="99"/>
    <w:semiHidden/>
    <w:unhideWhenUsed/>
    <w:rsid w:val="00CC6579"/>
    <w:pPr>
      <w:spacing w:before="0" w:after="0"/>
      <w:ind w:left="720" w:hanging="240"/>
    </w:pPr>
  </w:style>
  <w:style w:type="paragraph" w:styleId="Index4">
    <w:name w:val="index 4"/>
    <w:basedOn w:val="Normal"/>
    <w:next w:val="Normal"/>
    <w:autoRedefine/>
    <w:uiPriority w:val="99"/>
    <w:semiHidden/>
    <w:unhideWhenUsed/>
    <w:rsid w:val="00CC6579"/>
    <w:pPr>
      <w:spacing w:before="0" w:after="0"/>
      <w:ind w:left="960" w:hanging="240"/>
    </w:pPr>
  </w:style>
  <w:style w:type="paragraph" w:styleId="Index5">
    <w:name w:val="index 5"/>
    <w:basedOn w:val="Normal"/>
    <w:next w:val="Normal"/>
    <w:autoRedefine/>
    <w:uiPriority w:val="99"/>
    <w:semiHidden/>
    <w:unhideWhenUsed/>
    <w:rsid w:val="00CC6579"/>
    <w:pPr>
      <w:spacing w:before="0" w:after="0"/>
      <w:ind w:left="1200" w:hanging="240"/>
    </w:pPr>
  </w:style>
  <w:style w:type="paragraph" w:styleId="Index6">
    <w:name w:val="index 6"/>
    <w:basedOn w:val="Normal"/>
    <w:next w:val="Normal"/>
    <w:autoRedefine/>
    <w:uiPriority w:val="99"/>
    <w:semiHidden/>
    <w:unhideWhenUsed/>
    <w:rsid w:val="00CC6579"/>
    <w:pPr>
      <w:spacing w:before="0" w:after="0"/>
      <w:ind w:left="1440" w:hanging="240"/>
    </w:pPr>
  </w:style>
  <w:style w:type="paragraph" w:styleId="Index7">
    <w:name w:val="index 7"/>
    <w:basedOn w:val="Normal"/>
    <w:next w:val="Normal"/>
    <w:autoRedefine/>
    <w:uiPriority w:val="99"/>
    <w:semiHidden/>
    <w:unhideWhenUsed/>
    <w:rsid w:val="00CC6579"/>
    <w:pPr>
      <w:spacing w:before="0" w:after="0"/>
      <w:ind w:left="1680" w:hanging="240"/>
    </w:pPr>
  </w:style>
  <w:style w:type="paragraph" w:styleId="Index8">
    <w:name w:val="index 8"/>
    <w:basedOn w:val="Normal"/>
    <w:next w:val="Normal"/>
    <w:autoRedefine/>
    <w:uiPriority w:val="99"/>
    <w:semiHidden/>
    <w:unhideWhenUsed/>
    <w:rsid w:val="00CC6579"/>
    <w:pPr>
      <w:spacing w:before="0" w:after="0"/>
      <w:ind w:left="1920" w:hanging="240"/>
    </w:pPr>
  </w:style>
  <w:style w:type="paragraph" w:styleId="Index9">
    <w:name w:val="index 9"/>
    <w:basedOn w:val="Normal"/>
    <w:next w:val="Normal"/>
    <w:autoRedefine/>
    <w:uiPriority w:val="99"/>
    <w:semiHidden/>
    <w:unhideWhenUsed/>
    <w:rsid w:val="00CC6579"/>
    <w:pPr>
      <w:spacing w:before="0" w:after="0"/>
      <w:ind w:left="2160" w:hanging="240"/>
    </w:pPr>
  </w:style>
  <w:style w:type="paragraph" w:styleId="IndexHeading">
    <w:name w:val="index heading"/>
    <w:basedOn w:val="Normal"/>
    <w:next w:val="Index1"/>
    <w:uiPriority w:val="99"/>
    <w:semiHidden/>
    <w:unhideWhenUsed/>
    <w:rsid w:val="00CC65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C6579"/>
    <w:pPr>
      <w:pBdr>
        <w:top w:val="single" w:sz="4" w:space="10" w:color="4B575F" w:themeColor="accent1"/>
        <w:bottom w:val="single" w:sz="4" w:space="10" w:color="4B575F" w:themeColor="accent1"/>
      </w:pBdr>
      <w:spacing w:before="360" w:after="360"/>
      <w:ind w:left="864" w:right="864"/>
      <w:jc w:val="center"/>
    </w:pPr>
    <w:rPr>
      <w:i/>
      <w:iCs/>
      <w:color w:val="4B575F" w:themeColor="accent1"/>
    </w:rPr>
  </w:style>
  <w:style w:type="character" w:customStyle="1" w:styleId="IntenseQuoteChar">
    <w:name w:val="Intense Quote Char"/>
    <w:basedOn w:val="DefaultParagraphFont"/>
    <w:link w:val="IntenseQuote"/>
    <w:uiPriority w:val="30"/>
    <w:rsid w:val="00CC6579"/>
    <w:rPr>
      <w:i/>
      <w:iCs/>
      <w:color w:val="4B575F" w:themeColor="accent1"/>
    </w:rPr>
  </w:style>
  <w:style w:type="paragraph" w:styleId="List2">
    <w:name w:val="List 2"/>
    <w:basedOn w:val="Normal"/>
    <w:uiPriority w:val="99"/>
    <w:semiHidden/>
    <w:unhideWhenUsed/>
    <w:rsid w:val="00CC6579"/>
    <w:pPr>
      <w:ind w:left="566" w:hanging="283"/>
      <w:contextualSpacing/>
    </w:pPr>
  </w:style>
  <w:style w:type="paragraph" w:styleId="List3">
    <w:name w:val="List 3"/>
    <w:basedOn w:val="Normal"/>
    <w:uiPriority w:val="99"/>
    <w:semiHidden/>
    <w:unhideWhenUsed/>
    <w:rsid w:val="00CC6579"/>
    <w:pPr>
      <w:ind w:left="849" w:hanging="283"/>
      <w:contextualSpacing/>
    </w:pPr>
  </w:style>
  <w:style w:type="paragraph" w:styleId="List4">
    <w:name w:val="List 4"/>
    <w:basedOn w:val="Normal"/>
    <w:uiPriority w:val="99"/>
    <w:semiHidden/>
    <w:unhideWhenUsed/>
    <w:rsid w:val="00CC6579"/>
    <w:pPr>
      <w:ind w:left="1132" w:hanging="283"/>
      <w:contextualSpacing/>
    </w:pPr>
  </w:style>
  <w:style w:type="paragraph" w:styleId="List5">
    <w:name w:val="List 5"/>
    <w:basedOn w:val="Normal"/>
    <w:uiPriority w:val="99"/>
    <w:semiHidden/>
    <w:unhideWhenUsed/>
    <w:rsid w:val="00CC6579"/>
    <w:pPr>
      <w:ind w:left="1415" w:hanging="283"/>
      <w:contextualSpacing/>
    </w:pPr>
  </w:style>
  <w:style w:type="paragraph" w:styleId="ListContinue">
    <w:name w:val="List Continue"/>
    <w:basedOn w:val="Normal"/>
    <w:uiPriority w:val="99"/>
    <w:semiHidden/>
    <w:unhideWhenUsed/>
    <w:rsid w:val="00CC6579"/>
    <w:pPr>
      <w:ind w:left="283"/>
      <w:contextualSpacing/>
    </w:pPr>
  </w:style>
  <w:style w:type="paragraph" w:styleId="ListContinue2">
    <w:name w:val="List Continue 2"/>
    <w:basedOn w:val="Normal"/>
    <w:uiPriority w:val="99"/>
    <w:semiHidden/>
    <w:unhideWhenUsed/>
    <w:rsid w:val="00CC6579"/>
    <w:pPr>
      <w:ind w:left="566"/>
      <w:contextualSpacing/>
    </w:pPr>
  </w:style>
  <w:style w:type="paragraph" w:styleId="ListContinue3">
    <w:name w:val="List Continue 3"/>
    <w:basedOn w:val="Normal"/>
    <w:uiPriority w:val="99"/>
    <w:semiHidden/>
    <w:unhideWhenUsed/>
    <w:rsid w:val="00CC6579"/>
    <w:pPr>
      <w:ind w:left="849"/>
      <w:contextualSpacing/>
    </w:pPr>
  </w:style>
  <w:style w:type="paragraph" w:styleId="ListContinue4">
    <w:name w:val="List Continue 4"/>
    <w:basedOn w:val="Normal"/>
    <w:uiPriority w:val="99"/>
    <w:semiHidden/>
    <w:unhideWhenUsed/>
    <w:rsid w:val="00CC6579"/>
    <w:pPr>
      <w:ind w:left="1132"/>
      <w:contextualSpacing/>
    </w:pPr>
  </w:style>
  <w:style w:type="paragraph" w:styleId="ListContinue5">
    <w:name w:val="List Continue 5"/>
    <w:basedOn w:val="Normal"/>
    <w:uiPriority w:val="99"/>
    <w:semiHidden/>
    <w:unhideWhenUsed/>
    <w:rsid w:val="00CC6579"/>
    <w:pPr>
      <w:ind w:left="1415"/>
      <w:contextualSpacing/>
    </w:pPr>
  </w:style>
  <w:style w:type="paragraph" w:styleId="ListNumber">
    <w:name w:val="List Number"/>
    <w:basedOn w:val="Normal"/>
    <w:uiPriority w:val="99"/>
    <w:semiHidden/>
    <w:unhideWhenUsed/>
    <w:rsid w:val="00CC6579"/>
    <w:pPr>
      <w:numPr>
        <w:numId w:val="19"/>
      </w:numPr>
      <w:contextualSpacing/>
    </w:pPr>
  </w:style>
  <w:style w:type="paragraph" w:styleId="ListNumber2">
    <w:name w:val="List Number 2"/>
    <w:basedOn w:val="Normal"/>
    <w:uiPriority w:val="99"/>
    <w:semiHidden/>
    <w:unhideWhenUsed/>
    <w:rsid w:val="00CC6579"/>
    <w:pPr>
      <w:numPr>
        <w:numId w:val="20"/>
      </w:numPr>
      <w:contextualSpacing/>
    </w:pPr>
  </w:style>
  <w:style w:type="paragraph" w:styleId="ListNumber3">
    <w:name w:val="List Number 3"/>
    <w:basedOn w:val="Normal"/>
    <w:uiPriority w:val="99"/>
    <w:semiHidden/>
    <w:unhideWhenUsed/>
    <w:rsid w:val="00CC6579"/>
    <w:pPr>
      <w:numPr>
        <w:numId w:val="21"/>
      </w:numPr>
      <w:contextualSpacing/>
    </w:pPr>
  </w:style>
  <w:style w:type="paragraph" w:styleId="ListNumber4">
    <w:name w:val="List Number 4"/>
    <w:basedOn w:val="Normal"/>
    <w:uiPriority w:val="99"/>
    <w:semiHidden/>
    <w:unhideWhenUsed/>
    <w:rsid w:val="00CC6579"/>
    <w:pPr>
      <w:numPr>
        <w:numId w:val="22"/>
      </w:numPr>
      <w:contextualSpacing/>
    </w:pPr>
  </w:style>
  <w:style w:type="paragraph" w:styleId="ListNumber5">
    <w:name w:val="List Number 5"/>
    <w:basedOn w:val="Normal"/>
    <w:uiPriority w:val="99"/>
    <w:semiHidden/>
    <w:unhideWhenUsed/>
    <w:rsid w:val="00CC6579"/>
    <w:pPr>
      <w:numPr>
        <w:numId w:val="23"/>
      </w:numPr>
      <w:contextualSpacing/>
    </w:pPr>
  </w:style>
  <w:style w:type="paragraph" w:styleId="MacroText">
    <w:name w:val="macro"/>
    <w:link w:val="MacroTextChar"/>
    <w:uiPriority w:val="99"/>
    <w:semiHidden/>
    <w:unhideWhenUsed/>
    <w:rsid w:val="00CC65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C6579"/>
    <w:rPr>
      <w:rFonts w:ascii="Consolas" w:hAnsi="Consolas"/>
      <w:sz w:val="20"/>
      <w:szCs w:val="20"/>
    </w:rPr>
  </w:style>
  <w:style w:type="paragraph" w:styleId="MessageHeader">
    <w:name w:val="Message Header"/>
    <w:basedOn w:val="Normal"/>
    <w:link w:val="MessageHeaderChar"/>
    <w:uiPriority w:val="99"/>
    <w:semiHidden/>
    <w:unhideWhenUsed/>
    <w:rsid w:val="00CC657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C6579"/>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CC6579"/>
    <w:pPr>
      <w:ind w:left="720"/>
    </w:pPr>
  </w:style>
  <w:style w:type="paragraph" w:styleId="NoteHeading">
    <w:name w:val="Note Heading"/>
    <w:basedOn w:val="Normal"/>
    <w:next w:val="Normal"/>
    <w:link w:val="NoteHeadingChar"/>
    <w:uiPriority w:val="99"/>
    <w:semiHidden/>
    <w:unhideWhenUsed/>
    <w:rsid w:val="00CC6579"/>
    <w:pPr>
      <w:spacing w:before="0" w:after="0"/>
    </w:pPr>
  </w:style>
  <w:style w:type="character" w:customStyle="1" w:styleId="NoteHeadingChar">
    <w:name w:val="Note Heading Char"/>
    <w:basedOn w:val="DefaultParagraphFont"/>
    <w:link w:val="NoteHeading"/>
    <w:uiPriority w:val="99"/>
    <w:semiHidden/>
    <w:rsid w:val="00CC6579"/>
  </w:style>
  <w:style w:type="paragraph" w:styleId="PlainText">
    <w:name w:val="Plain Text"/>
    <w:basedOn w:val="Normal"/>
    <w:link w:val="PlainTextChar"/>
    <w:uiPriority w:val="99"/>
    <w:semiHidden/>
    <w:unhideWhenUsed/>
    <w:rsid w:val="00CC657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CC6579"/>
    <w:rPr>
      <w:rFonts w:ascii="Consolas" w:hAnsi="Consolas"/>
      <w:sz w:val="21"/>
      <w:szCs w:val="21"/>
    </w:rPr>
  </w:style>
  <w:style w:type="paragraph" w:styleId="Quote">
    <w:name w:val="Quote"/>
    <w:basedOn w:val="Normal"/>
    <w:next w:val="Normal"/>
    <w:link w:val="QuoteChar"/>
    <w:uiPriority w:val="29"/>
    <w:qFormat/>
    <w:rsid w:val="00CC65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6579"/>
    <w:rPr>
      <w:i/>
      <w:iCs/>
      <w:color w:val="404040" w:themeColor="text1" w:themeTint="BF"/>
    </w:rPr>
  </w:style>
  <w:style w:type="paragraph" w:styleId="Salutation">
    <w:name w:val="Salutation"/>
    <w:basedOn w:val="Normal"/>
    <w:next w:val="Normal"/>
    <w:link w:val="SalutationChar"/>
    <w:uiPriority w:val="99"/>
    <w:semiHidden/>
    <w:unhideWhenUsed/>
    <w:rsid w:val="00CC6579"/>
  </w:style>
  <w:style w:type="character" w:customStyle="1" w:styleId="SalutationChar">
    <w:name w:val="Salutation Char"/>
    <w:basedOn w:val="DefaultParagraphFont"/>
    <w:link w:val="Salutation"/>
    <w:uiPriority w:val="99"/>
    <w:semiHidden/>
    <w:rsid w:val="00CC6579"/>
  </w:style>
  <w:style w:type="paragraph" w:styleId="Signature">
    <w:name w:val="Signature"/>
    <w:basedOn w:val="Normal"/>
    <w:link w:val="SignatureChar"/>
    <w:uiPriority w:val="99"/>
    <w:semiHidden/>
    <w:unhideWhenUsed/>
    <w:rsid w:val="00CC6579"/>
    <w:pPr>
      <w:spacing w:before="0" w:after="0"/>
      <w:ind w:left="4252"/>
    </w:pPr>
  </w:style>
  <w:style w:type="character" w:customStyle="1" w:styleId="SignatureChar">
    <w:name w:val="Signature Char"/>
    <w:basedOn w:val="DefaultParagraphFont"/>
    <w:link w:val="Signature"/>
    <w:uiPriority w:val="99"/>
    <w:semiHidden/>
    <w:rsid w:val="00CC6579"/>
  </w:style>
  <w:style w:type="paragraph" w:styleId="TableofAuthorities">
    <w:name w:val="table of authorities"/>
    <w:basedOn w:val="Normal"/>
    <w:next w:val="Normal"/>
    <w:uiPriority w:val="99"/>
    <w:semiHidden/>
    <w:unhideWhenUsed/>
    <w:rsid w:val="00CC6579"/>
    <w:pPr>
      <w:spacing w:after="0"/>
      <w:ind w:left="240" w:hanging="240"/>
    </w:pPr>
  </w:style>
  <w:style w:type="paragraph" w:styleId="TableofFigures">
    <w:name w:val="table of figures"/>
    <w:basedOn w:val="Normal"/>
    <w:next w:val="Normal"/>
    <w:uiPriority w:val="99"/>
    <w:semiHidden/>
    <w:unhideWhenUsed/>
    <w:rsid w:val="00CC6579"/>
    <w:pPr>
      <w:spacing w:after="0"/>
    </w:pPr>
  </w:style>
  <w:style w:type="paragraph" w:styleId="TOAHeading">
    <w:name w:val="toa heading"/>
    <w:basedOn w:val="Normal"/>
    <w:next w:val="Normal"/>
    <w:uiPriority w:val="99"/>
    <w:semiHidden/>
    <w:unhideWhenUsed/>
    <w:rsid w:val="00CC6579"/>
    <w:rPr>
      <w:rFonts w:asciiTheme="majorHAnsi" w:eastAsiaTheme="majorEastAsia" w:hAnsiTheme="majorHAnsi" w:cstheme="majorBidi"/>
      <w:b/>
      <w:bCs/>
    </w:rPr>
  </w:style>
  <w:style w:type="paragraph" w:customStyle="1" w:styleId="ScheduleHeading">
    <w:name w:val="Schedule Heading"/>
    <w:basedOn w:val="Normal"/>
    <w:next w:val="Normal"/>
    <w:rsid w:val="001A289F"/>
    <w:pPr>
      <w:pageBreakBefore/>
      <w:numPr>
        <w:numId w:val="25"/>
      </w:numPr>
      <w:spacing w:before="0" w:after="0"/>
      <w:outlineLvl w:val="0"/>
    </w:pPr>
    <w:rPr>
      <w:rFonts w:ascii="Times New Roman" w:eastAsia="Times New Roman" w:hAnsi="Times New Roman" w:cs="Times New Roman"/>
      <w:b/>
      <w:lang w:val="en-US" w:eastAsia="en-AU"/>
    </w:rPr>
  </w:style>
  <w:style w:type="paragraph" w:customStyle="1" w:styleId="Schedule1">
    <w:name w:val="Schedule_1"/>
    <w:basedOn w:val="Normal"/>
    <w:next w:val="IndentParaLevel1"/>
    <w:rsid w:val="001A289F"/>
    <w:pPr>
      <w:keepNext/>
      <w:numPr>
        <w:ilvl w:val="1"/>
        <w:numId w:val="25"/>
      </w:numPr>
      <w:pBdr>
        <w:top w:val="single" w:sz="12" w:space="1" w:color="auto"/>
      </w:pBdr>
      <w:spacing w:before="0" w:after="0"/>
      <w:outlineLvl w:val="0"/>
    </w:pPr>
    <w:rPr>
      <w:rFonts w:ascii="Times New Roman" w:eastAsia="Times New Roman" w:hAnsi="Times New Roman" w:cs="Times New Roman"/>
      <w:b/>
      <w:sz w:val="28"/>
      <w:lang w:val="en-US" w:eastAsia="en-AU"/>
    </w:rPr>
  </w:style>
  <w:style w:type="paragraph" w:customStyle="1" w:styleId="Schedule2">
    <w:name w:val="Schedule_2"/>
    <w:basedOn w:val="Normal"/>
    <w:next w:val="IndentParaLevel1"/>
    <w:rsid w:val="001A289F"/>
    <w:pPr>
      <w:keepNext/>
      <w:numPr>
        <w:ilvl w:val="2"/>
        <w:numId w:val="25"/>
      </w:numPr>
      <w:spacing w:before="0" w:after="0"/>
      <w:outlineLvl w:val="1"/>
    </w:pPr>
    <w:rPr>
      <w:rFonts w:ascii="Times New Roman" w:eastAsia="Times New Roman" w:hAnsi="Times New Roman" w:cs="Times New Roman"/>
      <w:b/>
      <w:lang w:val="en-US" w:eastAsia="en-AU"/>
    </w:rPr>
  </w:style>
  <w:style w:type="paragraph" w:customStyle="1" w:styleId="Schedule3">
    <w:name w:val="Schedule_3"/>
    <w:basedOn w:val="Normal"/>
    <w:rsid w:val="001A289F"/>
    <w:pPr>
      <w:numPr>
        <w:ilvl w:val="3"/>
        <w:numId w:val="25"/>
      </w:numPr>
      <w:spacing w:before="0" w:after="0"/>
      <w:outlineLvl w:val="2"/>
    </w:pPr>
    <w:rPr>
      <w:rFonts w:ascii="Times New Roman" w:eastAsia="Times New Roman" w:hAnsi="Times New Roman" w:cs="Times New Roman"/>
      <w:lang w:val="en-US" w:eastAsia="en-AU"/>
    </w:rPr>
  </w:style>
  <w:style w:type="paragraph" w:customStyle="1" w:styleId="Schedule4">
    <w:name w:val="Schedule_4"/>
    <w:basedOn w:val="Normal"/>
    <w:rsid w:val="001A289F"/>
    <w:pPr>
      <w:numPr>
        <w:ilvl w:val="4"/>
        <w:numId w:val="25"/>
      </w:numPr>
      <w:spacing w:before="0" w:after="0"/>
      <w:outlineLvl w:val="3"/>
    </w:pPr>
    <w:rPr>
      <w:rFonts w:ascii="Times New Roman" w:eastAsia="Times New Roman" w:hAnsi="Times New Roman" w:cs="Times New Roman"/>
      <w:lang w:val="en-US" w:eastAsia="en-AU"/>
    </w:rPr>
  </w:style>
  <w:style w:type="paragraph" w:customStyle="1" w:styleId="Schedule5">
    <w:name w:val="Schedule_5"/>
    <w:basedOn w:val="Normal"/>
    <w:rsid w:val="001A289F"/>
    <w:pPr>
      <w:numPr>
        <w:ilvl w:val="5"/>
        <w:numId w:val="25"/>
      </w:numPr>
      <w:spacing w:before="0" w:after="0"/>
      <w:outlineLvl w:val="5"/>
    </w:pPr>
    <w:rPr>
      <w:rFonts w:ascii="Times New Roman" w:eastAsia="Times New Roman" w:hAnsi="Times New Roman" w:cs="Times New Roman"/>
      <w:lang w:val="en-US" w:eastAsia="en-AU"/>
    </w:rPr>
  </w:style>
  <w:style w:type="paragraph" w:customStyle="1" w:styleId="Schedule6">
    <w:name w:val="Schedule_6"/>
    <w:basedOn w:val="Normal"/>
    <w:rsid w:val="001A289F"/>
    <w:pPr>
      <w:numPr>
        <w:ilvl w:val="6"/>
        <w:numId w:val="25"/>
      </w:numPr>
      <w:spacing w:before="0" w:after="0"/>
      <w:outlineLvl w:val="6"/>
    </w:pPr>
    <w:rPr>
      <w:rFonts w:ascii="Times New Roman" w:eastAsia="Times New Roman" w:hAnsi="Times New Roman" w:cs="Times New Roman"/>
      <w:lang w:val="en-US" w:eastAsia="en-AU"/>
    </w:rPr>
  </w:style>
  <w:style w:type="paragraph" w:customStyle="1" w:styleId="Schedule7">
    <w:name w:val="Schedule_7"/>
    <w:basedOn w:val="Normal"/>
    <w:rsid w:val="001A289F"/>
    <w:pPr>
      <w:numPr>
        <w:ilvl w:val="7"/>
        <w:numId w:val="25"/>
      </w:numPr>
      <w:spacing w:before="0" w:after="0"/>
      <w:outlineLvl w:val="7"/>
    </w:pPr>
    <w:rPr>
      <w:rFonts w:ascii="Times New Roman" w:eastAsia="Times New Roman" w:hAnsi="Times New Roman" w:cs="Times New Roman"/>
      <w:lang w:val="en-US" w:eastAsia="en-AU"/>
    </w:rPr>
  </w:style>
  <w:style w:type="paragraph" w:customStyle="1" w:styleId="Schedule8">
    <w:name w:val="Schedule_8"/>
    <w:basedOn w:val="Normal"/>
    <w:rsid w:val="001A289F"/>
    <w:pPr>
      <w:numPr>
        <w:ilvl w:val="8"/>
        <w:numId w:val="25"/>
      </w:numPr>
      <w:spacing w:before="0" w:after="0"/>
      <w:outlineLvl w:val="8"/>
    </w:pPr>
    <w:rPr>
      <w:rFonts w:ascii="Times New Roman" w:eastAsia="Times New Roman" w:hAnsi="Times New Roman" w:cs="Times New Roman"/>
      <w:lang w:val="en-US" w:eastAsia="en-AU"/>
    </w:rPr>
  </w:style>
  <w:style w:type="numbering" w:customStyle="1" w:styleId="CUSchedule">
    <w:name w:val="CU_Schedule"/>
    <w:uiPriority w:val="99"/>
    <w:rsid w:val="001A289F"/>
    <w:pPr>
      <w:numPr>
        <w:numId w:val="25"/>
      </w:numPr>
    </w:pPr>
  </w:style>
  <w:style w:type="table" w:customStyle="1" w:styleId="TableGrid4">
    <w:name w:val="Table Grid4"/>
    <w:basedOn w:val="TableNormal"/>
    <w:next w:val="TableGrid"/>
    <w:uiPriority w:val="1"/>
    <w:rsid w:val="00264A2F"/>
    <w:pPr>
      <w:spacing w:before="0"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6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55416">
      <w:bodyDiv w:val="1"/>
      <w:marLeft w:val="0"/>
      <w:marRight w:val="0"/>
      <w:marTop w:val="0"/>
      <w:marBottom w:val="0"/>
      <w:divBdr>
        <w:top w:val="none" w:sz="0" w:space="0" w:color="auto"/>
        <w:left w:val="none" w:sz="0" w:space="0" w:color="auto"/>
        <w:bottom w:val="none" w:sz="0" w:space="0" w:color="auto"/>
        <w:right w:val="none" w:sz="0" w:space="0" w:color="auto"/>
      </w:divBdr>
    </w:div>
    <w:div w:id="629290763">
      <w:bodyDiv w:val="1"/>
      <w:marLeft w:val="0"/>
      <w:marRight w:val="0"/>
      <w:marTop w:val="0"/>
      <w:marBottom w:val="0"/>
      <w:divBdr>
        <w:top w:val="none" w:sz="0" w:space="0" w:color="auto"/>
        <w:left w:val="none" w:sz="0" w:space="0" w:color="auto"/>
        <w:bottom w:val="none" w:sz="0" w:space="0" w:color="auto"/>
        <w:right w:val="none" w:sz="0" w:space="0" w:color="auto"/>
      </w:divBdr>
    </w:div>
    <w:div w:id="840462389">
      <w:bodyDiv w:val="1"/>
      <w:marLeft w:val="0"/>
      <w:marRight w:val="0"/>
      <w:marTop w:val="0"/>
      <w:marBottom w:val="0"/>
      <w:divBdr>
        <w:top w:val="none" w:sz="0" w:space="0" w:color="auto"/>
        <w:left w:val="none" w:sz="0" w:space="0" w:color="auto"/>
        <w:bottom w:val="none" w:sz="0" w:space="0" w:color="auto"/>
        <w:right w:val="none" w:sz="0" w:space="0" w:color="auto"/>
      </w:divBdr>
    </w:div>
    <w:div w:id="1116290896">
      <w:bodyDiv w:val="1"/>
      <w:marLeft w:val="0"/>
      <w:marRight w:val="0"/>
      <w:marTop w:val="0"/>
      <w:marBottom w:val="0"/>
      <w:divBdr>
        <w:top w:val="none" w:sz="0" w:space="0" w:color="auto"/>
        <w:left w:val="none" w:sz="0" w:space="0" w:color="auto"/>
        <w:bottom w:val="none" w:sz="0" w:space="0" w:color="auto"/>
        <w:right w:val="none" w:sz="0" w:space="0" w:color="auto"/>
      </w:divBdr>
    </w:div>
    <w:div w:id="1672367981">
      <w:bodyDiv w:val="1"/>
      <w:marLeft w:val="0"/>
      <w:marRight w:val="0"/>
      <w:marTop w:val="0"/>
      <w:marBottom w:val="0"/>
      <w:divBdr>
        <w:top w:val="none" w:sz="0" w:space="0" w:color="auto"/>
        <w:left w:val="none" w:sz="0" w:space="0" w:color="auto"/>
        <w:bottom w:val="none" w:sz="0" w:space="0" w:color="auto"/>
        <w:right w:val="none" w:sz="0" w:space="0" w:color="auto"/>
      </w:divBdr>
    </w:div>
    <w:div w:id="1928808086">
      <w:bodyDiv w:val="1"/>
      <w:marLeft w:val="0"/>
      <w:marRight w:val="0"/>
      <w:marTop w:val="0"/>
      <w:marBottom w:val="0"/>
      <w:divBdr>
        <w:top w:val="none" w:sz="0" w:space="0" w:color="auto"/>
        <w:left w:val="none" w:sz="0" w:space="0" w:color="auto"/>
        <w:bottom w:val="none" w:sz="0" w:space="0" w:color="auto"/>
        <w:right w:val="none" w:sz="0" w:space="0" w:color="auto"/>
      </w:divBdr>
    </w:div>
    <w:div w:id="20284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kingwithchildren.wa.gov.au/" TargetMode="External"/><Relationship Id="rId18" Type="http://schemas.openxmlformats.org/officeDocument/2006/relationships/hyperlink" Target="https://www.wa.gov.au/government/publications/wa-recovery-pla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dana@cotawa.org.au" TargetMode="External"/><Relationship Id="rId7" Type="http://schemas.openxmlformats.org/officeDocument/2006/relationships/footnotes" Target="footnotes.xml"/><Relationship Id="rId12" Type="http://schemas.openxmlformats.org/officeDocument/2006/relationships/hyperlink" Target="mailto:dana@cotawa.org.au" TargetMode="External"/><Relationship Id="rId17" Type="http://schemas.openxmlformats.org/officeDocument/2006/relationships/hyperlink" Target="https://www.wa.gov.au/government/covid-19-coronavir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gov.au/government/document-collections/covid-safety-plan-and-guidelines" TargetMode="External"/><Relationship Id="rId20" Type="http://schemas.openxmlformats.org/officeDocument/2006/relationships/hyperlink" Target="mailto:dana@cotawa.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wa.gov.au/government/document-collections/covid-safety-plan-and-guidelines"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dana@cotawa.org.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creeningunit@communities.wa.gov.au" TargetMode="External"/><Relationship Id="rId22" Type="http://schemas.openxmlformats.org/officeDocument/2006/relationships/hyperlink" Target="mailto:dana@cotawa.org.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OTAWA">
      <a:dk1>
        <a:sysClr val="windowText" lastClr="000000"/>
      </a:dk1>
      <a:lt1>
        <a:sysClr val="window" lastClr="FFFFFF"/>
      </a:lt1>
      <a:dk2>
        <a:srgbClr val="44546A"/>
      </a:dk2>
      <a:lt2>
        <a:srgbClr val="E7E6E6"/>
      </a:lt2>
      <a:accent1>
        <a:srgbClr val="4B575F"/>
      </a:accent1>
      <a:accent2>
        <a:srgbClr val="E86D1F"/>
      </a:accent2>
      <a:accent3>
        <a:srgbClr val="F8971D"/>
      </a:accent3>
      <a:accent4>
        <a:srgbClr val="78A22F"/>
      </a:accent4>
      <a:accent5>
        <a:srgbClr val="C1CD23"/>
      </a:accent5>
      <a:accent6>
        <a:srgbClr val="70AD47"/>
      </a:accent6>
      <a:hlink>
        <a:srgbClr val="C00000"/>
      </a:hlink>
      <a:folHlink>
        <a:srgbClr val="E86D1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COTA (WA) WA Seniors Awards 2019 Nomination Pack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2EC40A-8600-4D04-8A81-B66F3B84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Council On The ageing board meeting TUESDAY 14th may 2019 3:30pm to 5:30pm</vt:lpstr>
    </vt:vector>
  </TitlesOfParts>
  <Company>Confidential</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The ageing board meeting TUESDAY 14th may 2019 3:30pm to 5:30pm</dc:title>
  <dc:subject/>
  <dc:creator>Microsoft account</dc:creator>
  <cp:keywords/>
  <dc:description/>
  <cp:lastModifiedBy>Microsoft account</cp:lastModifiedBy>
  <cp:revision>71</cp:revision>
  <cp:lastPrinted>2022-06-21T03:24:00Z</cp:lastPrinted>
  <dcterms:created xsi:type="dcterms:W3CDTF">2021-10-22T05:00:00Z</dcterms:created>
  <dcterms:modified xsi:type="dcterms:W3CDTF">2023-09-03T23:29:00Z</dcterms:modified>
</cp:coreProperties>
</file>